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5255"/>
        <w:gridCol w:w="3275"/>
        <w:gridCol w:w="2977"/>
      </w:tblGrid>
      <w:tr w:rsidR="00565739" w:rsidTr="00806B56">
        <w:tc>
          <w:tcPr>
            <w:tcW w:w="2366" w:type="dxa"/>
          </w:tcPr>
          <w:p w:rsidR="00565739" w:rsidRPr="003808EC" w:rsidRDefault="003F0AB1">
            <w:pPr>
              <w:spacing w:after="0" w:line="240" w:lineRule="auto"/>
              <w:rPr>
                <w:rFonts w:ascii="Arial" w:hAnsi="Arial" w:cs="Arial"/>
                <w:b/>
                <w:sz w:val="20"/>
                <w:szCs w:val="20"/>
                <w:u w:val="single"/>
              </w:rPr>
            </w:pPr>
            <w:r w:rsidRPr="003808EC">
              <w:rPr>
                <w:rFonts w:ascii="Arial" w:hAnsi="Arial" w:cs="Arial"/>
                <w:b/>
                <w:sz w:val="20"/>
                <w:szCs w:val="20"/>
                <w:u w:val="single"/>
              </w:rPr>
              <w:t>YEAR 6</w:t>
            </w:r>
            <w:r w:rsidR="00C61295" w:rsidRPr="003808EC">
              <w:rPr>
                <w:rFonts w:ascii="Arial" w:hAnsi="Arial" w:cs="Arial"/>
                <w:b/>
                <w:sz w:val="20"/>
                <w:szCs w:val="20"/>
                <w:u w:val="single"/>
              </w:rPr>
              <w:t xml:space="preserve"> TOPIC MAP</w:t>
            </w:r>
          </w:p>
          <w:p w:rsidR="00565739" w:rsidRPr="00221953" w:rsidRDefault="003F0AB1">
            <w:pPr>
              <w:spacing w:after="0" w:line="240" w:lineRule="auto"/>
              <w:rPr>
                <w:rFonts w:ascii="Arial" w:hAnsi="Arial" w:cs="Arial"/>
                <w:b/>
                <w:szCs w:val="20"/>
              </w:rPr>
            </w:pPr>
            <w:r w:rsidRPr="00AB798B">
              <w:rPr>
                <w:rFonts w:ascii="Arial" w:hAnsi="Arial" w:cs="Arial"/>
                <w:color w:val="000000"/>
                <w:sz w:val="20"/>
                <w:szCs w:val="18"/>
              </w:rPr>
              <w:t>I’m a Year 6 pupil can you get me out of here?</w:t>
            </w:r>
          </w:p>
          <w:p w:rsidR="00565739" w:rsidRDefault="00565739">
            <w:pPr>
              <w:spacing w:after="0" w:line="240" w:lineRule="auto"/>
              <w:rPr>
                <w:rFonts w:ascii="Arial" w:hAnsi="Arial" w:cs="Arial"/>
                <w:b/>
                <w:sz w:val="20"/>
                <w:szCs w:val="20"/>
              </w:rPr>
            </w:pPr>
          </w:p>
        </w:tc>
        <w:tc>
          <w:tcPr>
            <w:tcW w:w="5255" w:type="dxa"/>
          </w:tcPr>
          <w:p w:rsidR="00565739" w:rsidRPr="003808EC" w:rsidRDefault="00C61295">
            <w:pPr>
              <w:spacing w:after="0" w:line="240" w:lineRule="auto"/>
              <w:jc w:val="center"/>
              <w:rPr>
                <w:rFonts w:ascii="Arial" w:hAnsi="Arial" w:cs="Arial"/>
                <w:b/>
                <w:u w:val="single"/>
              </w:rPr>
            </w:pPr>
            <w:r w:rsidRPr="003808EC">
              <w:rPr>
                <w:rFonts w:ascii="Arial" w:hAnsi="Arial" w:cs="Arial"/>
                <w:b/>
                <w:u w:val="single"/>
              </w:rPr>
              <w:t>GEOGRAPHY</w:t>
            </w:r>
            <w:r w:rsidR="00963FEA" w:rsidRPr="003808EC">
              <w:rPr>
                <w:rFonts w:ascii="Arial" w:hAnsi="Arial" w:cs="Arial"/>
                <w:b/>
                <w:u w:val="single"/>
              </w:rPr>
              <w:t xml:space="preserve"> / HISTORY</w:t>
            </w:r>
          </w:p>
          <w:p w:rsidR="00565739" w:rsidRDefault="00C61295">
            <w:pPr>
              <w:spacing w:after="0" w:line="240" w:lineRule="auto"/>
              <w:rPr>
                <w:rFonts w:ascii="Arial" w:hAnsi="Arial" w:cs="Arial"/>
                <w:b/>
                <w:sz w:val="18"/>
                <w:szCs w:val="18"/>
              </w:rPr>
            </w:pPr>
            <w:r>
              <w:rPr>
                <w:rFonts w:ascii="Arial" w:hAnsi="Arial" w:cs="Arial"/>
                <w:b/>
                <w:sz w:val="18"/>
                <w:szCs w:val="18"/>
              </w:rPr>
              <w:t>PG: physical geography</w:t>
            </w:r>
          </w:p>
          <w:p w:rsidR="00565739" w:rsidRDefault="00C61295">
            <w:pPr>
              <w:spacing w:after="0" w:line="240" w:lineRule="auto"/>
              <w:rPr>
                <w:rFonts w:ascii="Arial" w:hAnsi="Arial" w:cs="Arial"/>
                <w:b/>
                <w:sz w:val="18"/>
                <w:szCs w:val="18"/>
              </w:rPr>
            </w:pPr>
            <w:r>
              <w:rPr>
                <w:rFonts w:ascii="Arial" w:hAnsi="Arial" w:cs="Arial"/>
                <w:b/>
                <w:sz w:val="18"/>
                <w:szCs w:val="18"/>
              </w:rPr>
              <w:t>HG: human geography</w:t>
            </w:r>
          </w:p>
          <w:p w:rsidR="00565739" w:rsidRDefault="00565739">
            <w:pPr>
              <w:spacing w:after="0" w:line="240" w:lineRule="auto"/>
              <w:rPr>
                <w:rFonts w:ascii="Arial" w:hAnsi="Arial" w:cs="Arial"/>
              </w:rPr>
            </w:pPr>
          </w:p>
        </w:tc>
        <w:tc>
          <w:tcPr>
            <w:tcW w:w="3275" w:type="dxa"/>
          </w:tcPr>
          <w:p w:rsidR="00565739" w:rsidRPr="003808EC" w:rsidRDefault="00C61295">
            <w:pPr>
              <w:spacing w:after="0" w:line="240" w:lineRule="auto"/>
              <w:jc w:val="center"/>
              <w:rPr>
                <w:rFonts w:ascii="Arial" w:hAnsi="Arial" w:cs="Arial"/>
                <w:b/>
                <w:u w:val="single"/>
              </w:rPr>
            </w:pPr>
            <w:r w:rsidRPr="003808EC">
              <w:rPr>
                <w:rFonts w:ascii="Arial" w:hAnsi="Arial" w:cs="Arial"/>
                <w:b/>
                <w:u w:val="single"/>
              </w:rPr>
              <w:t>ARTS</w:t>
            </w:r>
          </w:p>
        </w:tc>
        <w:tc>
          <w:tcPr>
            <w:tcW w:w="2977" w:type="dxa"/>
          </w:tcPr>
          <w:p w:rsidR="00565739" w:rsidRPr="003808EC" w:rsidRDefault="00C61295">
            <w:pPr>
              <w:spacing w:after="0" w:line="240" w:lineRule="auto"/>
              <w:jc w:val="center"/>
              <w:rPr>
                <w:rFonts w:ascii="Arial" w:hAnsi="Arial" w:cs="Arial"/>
                <w:b/>
                <w:u w:val="single"/>
              </w:rPr>
            </w:pPr>
            <w:r w:rsidRPr="003808EC">
              <w:rPr>
                <w:rFonts w:ascii="Arial" w:hAnsi="Arial" w:cs="Arial"/>
                <w:b/>
                <w:u w:val="single"/>
              </w:rPr>
              <w:t>PSHE</w:t>
            </w:r>
          </w:p>
        </w:tc>
      </w:tr>
      <w:tr w:rsidR="00565739" w:rsidTr="00806B56">
        <w:tc>
          <w:tcPr>
            <w:tcW w:w="2366" w:type="dxa"/>
          </w:tcPr>
          <w:p w:rsidR="005553DA" w:rsidRDefault="005553DA" w:rsidP="005553DA">
            <w:pPr>
              <w:spacing w:after="0" w:line="240" w:lineRule="auto"/>
              <w:rPr>
                <w:rFonts w:ascii="Arial" w:hAnsi="Arial" w:cs="Arial"/>
                <w:b/>
                <w:color w:val="0000FF"/>
                <w:sz w:val="20"/>
                <w:szCs w:val="20"/>
              </w:rPr>
            </w:pPr>
            <w:r w:rsidRPr="000B4EBB">
              <w:rPr>
                <w:rFonts w:ascii="Arial" w:hAnsi="Arial" w:cs="Arial"/>
                <w:b/>
                <w:color w:val="0000FF"/>
                <w:sz w:val="20"/>
                <w:szCs w:val="20"/>
              </w:rPr>
              <w:t>Cross-Curricular literacy:</w:t>
            </w:r>
          </w:p>
          <w:p w:rsidR="005553DA" w:rsidRPr="005553DA" w:rsidRDefault="005553DA" w:rsidP="005553DA">
            <w:pPr>
              <w:spacing w:after="0" w:line="240" w:lineRule="auto"/>
              <w:rPr>
                <w:rFonts w:ascii="Arial" w:hAnsi="Arial" w:cs="Arial"/>
                <w:b/>
                <w:i/>
                <w:color w:val="000000"/>
                <w:sz w:val="16"/>
                <w:szCs w:val="16"/>
                <w:u w:val="single"/>
                <w:lang w:eastAsia="en-GB"/>
              </w:rPr>
            </w:pPr>
            <w:r w:rsidRPr="005553DA">
              <w:rPr>
                <w:rFonts w:ascii="Arial" w:hAnsi="Arial" w:cs="Arial"/>
                <w:b/>
                <w:i/>
                <w:color w:val="000000"/>
                <w:sz w:val="16"/>
                <w:szCs w:val="16"/>
                <w:u w:val="single"/>
                <w:lang w:eastAsia="en-GB"/>
              </w:rPr>
              <w:t>Research possibilities:</w:t>
            </w:r>
          </w:p>
          <w:p w:rsidR="005553DA" w:rsidRPr="00A71515" w:rsidRDefault="005553DA" w:rsidP="005553DA">
            <w:pPr>
              <w:spacing w:after="0" w:line="240" w:lineRule="auto"/>
              <w:rPr>
                <w:rFonts w:ascii="Arial" w:hAnsi="Arial" w:cs="Arial"/>
                <w:b/>
                <w:color w:val="000000"/>
                <w:sz w:val="16"/>
                <w:szCs w:val="16"/>
                <w:u w:val="single"/>
                <w:lang w:eastAsia="en-GB"/>
              </w:rPr>
            </w:pPr>
            <w:r w:rsidRPr="00A71515">
              <w:rPr>
                <w:rFonts w:cs="Arial"/>
                <w:b/>
                <w:color w:val="000000"/>
                <w:sz w:val="16"/>
                <w:szCs w:val="16"/>
                <w:u w:val="single"/>
                <w:lang w:eastAsia="en-GB"/>
              </w:rPr>
              <w:t>LC3 –</w:t>
            </w:r>
            <w:r w:rsidRPr="00A71515">
              <w:rPr>
                <w:rFonts w:ascii="Arial" w:hAnsi="Arial" w:cs="Arial"/>
                <w:b/>
                <w:color w:val="000000"/>
                <w:sz w:val="16"/>
                <w:szCs w:val="16"/>
                <w:lang w:eastAsia="en-GB"/>
              </w:rPr>
              <w:t xml:space="preserve">    </w:t>
            </w:r>
            <w:r w:rsidRPr="00A71515">
              <w:rPr>
                <w:rFonts w:ascii="Arial" w:hAnsi="Arial" w:cs="Arial"/>
                <w:color w:val="000000"/>
                <w:sz w:val="16"/>
                <w:szCs w:val="16"/>
                <w:lang w:eastAsia="en-GB"/>
              </w:rPr>
              <w:t xml:space="preserve">Explain why </w:t>
            </w:r>
            <w:smartTag w:uri="urn:schemas-microsoft-com:office:smarttags" w:element="place">
              <w:r w:rsidRPr="00A71515">
                <w:rPr>
                  <w:rFonts w:ascii="Arial" w:hAnsi="Arial" w:cs="Arial"/>
                  <w:color w:val="000000"/>
                  <w:sz w:val="16"/>
                  <w:szCs w:val="16"/>
                  <w:lang w:eastAsia="en-GB"/>
                </w:rPr>
                <w:t>Newcastle</w:t>
              </w:r>
            </w:smartTag>
            <w:r w:rsidRPr="00A71515">
              <w:rPr>
                <w:rFonts w:ascii="Arial" w:hAnsi="Arial" w:cs="Arial"/>
                <w:color w:val="000000"/>
                <w:sz w:val="16"/>
                <w:szCs w:val="16"/>
                <w:lang w:eastAsia="en-GB"/>
              </w:rPr>
              <w:t xml:space="preserve"> exists and what would have brought people to live there in the first place and why do people live there today? </w:t>
            </w:r>
            <w:r w:rsidRPr="00A71515">
              <w:rPr>
                <w:rFonts w:ascii="Arial" w:hAnsi="Arial" w:cs="Arial"/>
                <w:i/>
                <w:color w:val="000000"/>
                <w:sz w:val="16"/>
                <w:szCs w:val="16"/>
                <w:lang w:eastAsia="en-GB"/>
              </w:rPr>
              <w:t>(Could produce a ‘Persuasive’ leaflet)</w:t>
            </w:r>
          </w:p>
          <w:p w:rsidR="00221953" w:rsidRDefault="00221953" w:rsidP="00221953">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Do some discussion / debate / persuasive work related to the Rules in school and how they relate to British Values – The Rule of Law.</w:t>
            </w:r>
          </w:p>
          <w:p w:rsidR="00221953" w:rsidRDefault="00221953" w:rsidP="00221953">
            <w:pPr>
              <w:spacing w:after="0" w:line="240" w:lineRule="auto"/>
              <w:rPr>
                <w:rFonts w:ascii="Arial" w:hAnsi="Arial" w:cs="Arial"/>
                <w:color w:val="000000"/>
                <w:sz w:val="18"/>
                <w:szCs w:val="18"/>
                <w:lang w:eastAsia="en-GB"/>
              </w:rPr>
            </w:pPr>
          </w:p>
          <w:p w:rsidR="005553DA" w:rsidRDefault="005553DA" w:rsidP="005553DA">
            <w:pPr>
              <w:spacing w:after="0" w:line="240" w:lineRule="auto"/>
              <w:rPr>
                <w:rFonts w:ascii="Arial" w:hAnsi="Arial" w:cs="Arial"/>
                <w:b/>
                <w:color w:val="0000FF"/>
                <w:sz w:val="20"/>
                <w:szCs w:val="20"/>
              </w:rPr>
            </w:pPr>
            <w:r w:rsidRPr="000B4EBB">
              <w:rPr>
                <w:rFonts w:ascii="Arial" w:hAnsi="Arial" w:cs="Arial"/>
                <w:b/>
                <w:color w:val="0000FF"/>
                <w:sz w:val="20"/>
                <w:szCs w:val="20"/>
              </w:rPr>
              <w:t xml:space="preserve">Cross-Curricular </w:t>
            </w:r>
            <w:r>
              <w:rPr>
                <w:rFonts w:ascii="Arial" w:hAnsi="Arial" w:cs="Arial"/>
                <w:b/>
                <w:color w:val="0000FF"/>
                <w:sz w:val="20"/>
                <w:szCs w:val="20"/>
              </w:rPr>
              <w:t>maths</w:t>
            </w:r>
          </w:p>
          <w:p w:rsidR="005553DA" w:rsidRDefault="005553DA" w:rsidP="005553DA">
            <w:pPr>
              <w:spacing w:after="0" w:line="240" w:lineRule="auto"/>
              <w:rPr>
                <w:rFonts w:ascii="Arial" w:hAnsi="Arial" w:cs="Arial"/>
                <w:i/>
                <w:color w:val="000000"/>
                <w:sz w:val="18"/>
                <w:szCs w:val="18"/>
                <w:lang w:eastAsia="en-GB"/>
              </w:rPr>
            </w:pPr>
            <w:r>
              <w:rPr>
                <w:rFonts w:ascii="Arial" w:hAnsi="Arial" w:cs="Arial"/>
                <w:color w:val="000000"/>
                <w:sz w:val="18"/>
                <w:szCs w:val="18"/>
                <w:lang w:eastAsia="en-GB"/>
              </w:rPr>
              <w:t xml:space="preserve">Pupils will cover ‘time zones’ </w:t>
            </w:r>
            <w:r w:rsidRPr="001800DB">
              <w:rPr>
                <w:rFonts w:ascii="Arial" w:hAnsi="Arial" w:cs="Arial"/>
                <w:i/>
                <w:color w:val="000000"/>
                <w:sz w:val="18"/>
                <w:szCs w:val="18"/>
                <w:lang w:eastAsia="en-GB"/>
              </w:rPr>
              <w:t>(timetable work – flights)</w:t>
            </w:r>
            <w:r>
              <w:rPr>
                <w:rFonts w:ascii="Arial" w:hAnsi="Arial" w:cs="Arial"/>
                <w:color w:val="000000"/>
                <w:sz w:val="18"/>
                <w:szCs w:val="18"/>
                <w:lang w:eastAsia="en-GB"/>
              </w:rPr>
              <w:t xml:space="preserve"> in both </w:t>
            </w:r>
            <w:proofErr w:type="spellStart"/>
            <w:r>
              <w:rPr>
                <w:rFonts w:ascii="Arial" w:hAnsi="Arial" w:cs="Arial"/>
                <w:color w:val="000000"/>
                <w:sz w:val="18"/>
                <w:szCs w:val="18"/>
                <w:lang w:eastAsia="en-GB"/>
              </w:rPr>
              <w:t>Yr</w:t>
            </w:r>
            <w:proofErr w:type="spellEnd"/>
            <w:r>
              <w:rPr>
                <w:rFonts w:ascii="Arial" w:hAnsi="Arial" w:cs="Arial"/>
                <w:color w:val="000000"/>
                <w:sz w:val="18"/>
                <w:szCs w:val="18"/>
                <w:lang w:eastAsia="en-GB"/>
              </w:rPr>
              <w:t xml:space="preserve"> 6 maths and also in Science </w:t>
            </w:r>
            <w:r w:rsidRPr="001800DB">
              <w:rPr>
                <w:rFonts w:ascii="Arial" w:hAnsi="Arial" w:cs="Arial"/>
                <w:i/>
                <w:color w:val="000000"/>
                <w:sz w:val="18"/>
                <w:szCs w:val="18"/>
                <w:lang w:eastAsia="en-GB"/>
              </w:rPr>
              <w:t>(rotation of the Earth)</w:t>
            </w:r>
          </w:p>
          <w:p w:rsidR="00CA49DE" w:rsidRDefault="00CA49DE" w:rsidP="00CA49DE">
            <w:pPr>
              <w:spacing w:after="0" w:line="240" w:lineRule="auto"/>
              <w:rPr>
                <w:rFonts w:ascii="Arial" w:hAnsi="Arial" w:cs="Arial"/>
                <w:i/>
                <w:color w:val="000000"/>
                <w:sz w:val="18"/>
                <w:szCs w:val="18"/>
                <w:lang w:eastAsia="en-GB"/>
              </w:rPr>
            </w:pPr>
          </w:p>
          <w:p w:rsidR="005553DA" w:rsidRPr="005553DA" w:rsidRDefault="005553DA" w:rsidP="005553DA">
            <w:pPr>
              <w:spacing w:after="0" w:line="240" w:lineRule="auto"/>
              <w:rPr>
                <w:rFonts w:ascii="Arial" w:hAnsi="Arial" w:cs="Arial"/>
                <w:b/>
                <w:i/>
                <w:color w:val="000000"/>
                <w:sz w:val="16"/>
                <w:szCs w:val="16"/>
                <w:u w:val="single"/>
                <w:lang w:eastAsia="en-GB"/>
              </w:rPr>
            </w:pPr>
            <w:r w:rsidRPr="005553DA">
              <w:rPr>
                <w:rFonts w:ascii="Arial" w:hAnsi="Arial" w:cs="Arial"/>
                <w:b/>
                <w:i/>
                <w:color w:val="000000"/>
                <w:sz w:val="16"/>
                <w:szCs w:val="16"/>
                <w:u w:val="single"/>
                <w:lang w:eastAsia="en-GB"/>
              </w:rPr>
              <w:t>Measurement possibilities:</w:t>
            </w:r>
          </w:p>
          <w:p w:rsidR="005553DA" w:rsidRDefault="005553DA" w:rsidP="005553DA">
            <w:pPr>
              <w:spacing w:after="0" w:line="240" w:lineRule="auto"/>
              <w:rPr>
                <w:sz w:val="16"/>
                <w:szCs w:val="16"/>
              </w:rPr>
            </w:pPr>
            <w:r w:rsidRPr="00387F0F">
              <w:rPr>
                <w:b/>
                <w:sz w:val="16"/>
                <w:szCs w:val="16"/>
                <w:u w:val="single"/>
              </w:rPr>
              <w:t>LC1&amp;2</w:t>
            </w:r>
            <w:r>
              <w:rPr>
                <w:b/>
                <w:sz w:val="16"/>
                <w:szCs w:val="16"/>
                <w:u w:val="single"/>
              </w:rPr>
              <w:t xml:space="preserve"> </w:t>
            </w:r>
            <w:r>
              <w:rPr>
                <w:sz w:val="16"/>
                <w:szCs w:val="16"/>
              </w:rPr>
              <w:t xml:space="preserve"> Create bird eye view map of the school  &amp; </w:t>
            </w:r>
            <w:r w:rsidRPr="009A57C5">
              <w:rPr>
                <w:sz w:val="16"/>
                <w:szCs w:val="16"/>
              </w:rPr>
              <w:t>the im</w:t>
            </w:r>
            <w:r>
              <w:rPr>
                <w:sz w:val="16"/>
                <w:szCs w:val="16"/>
              </w:rPr>
              <w:t>mediate area around your school.</w:t>
            </w:r>
          </w:p>
          <w:p w:rsidR="005553DA" w:rsidRDefault="005553DA" w:rsidP="005553DA">
            <w:pPr>
              <w:spacing w:after="0" w:line="240" w:lineRule="auto"/>
              <w:rPr>
                <w:sz w:val="16"/>
                <w:szCs w:val="16"/>
              </w:rPr>
            </w:pPr>
            <w:r w:rsidRPr="00387F0F">
              <w:rPr>
                <w:b/>
                <w:sz w:val="16"/>
                <w:szCs w:val="16"/>
                <w:u w:val="single"/>
              </w:rPr>
              <w:t>LC4</w:t>
            </w:r>
            <w:r>
              <w:rPr>
                <w:b/>
                <w:sz w:val="16"/>
                <w:szCs w:val="16"/>
                <w:u w:val="single"/>
              </w:rPr>
              <w:t xml:space="preserve"> &amp;5</w:t>
            </w:r>
            <w:r w:rsidRPr="00387F0F">
              <w:rPr>
                <w:sz w:val="16"/>
                <w:szCs w:val="16"/>
              </w:rPr>
              <w:t xml:space="preserve"> </w:t>
            </w:r>
            <w:r>
              <w:rPr>
                <w:sz w:val="16"/>
                <w:szCs w:val="16"/>
              </w:rPr>
              <w:t>U</w:t>
            </w:r>
            <w:r w:rsidRPr="00387F0F">
              <w:rPr>
                <w:sz w:val="16"/>
                <w:szCs w:val="16"/>
              </w:rPr>
              <w:t>se an</w:t>
            </w:r>
            <w:r>
              <w:rPr>
                <w:sz w:val="16"/>
                <w:szCs w:val="16"/>
              </w:rPr>
              <w:t xml:space="preserve">  OS map &amp; </w:t>
            </w:r>
            <w:r w:rsidRPr="00387F0F">
              <w:rPr>
                <w:sz w:val="16"/>
                <w:szCs w:val="16"/>
              </w:rPr>
              <w:t xml:space="preserve"> compass point directions to help someone plan a</w:t>
            </w:r>
            <w:r>
              <w:rPr>
                <w:sz w:val="16"/>
                <w:szCs w:val="16"/>
              </w:rPr>
              <w:t xml:space="preserve"> route between two local points – including finding the way home from a location within </w:t>
            </w:r>
            <w:r w:rsidRPr="00387F0F">
              <w:rPr>
                <w:sz w:val="16"/>
                <w:szCs w:val="16"/>
              </w:rPr>
              <w:t>50 miles</w:t>
            </w:r>
            <w:r>
              <w:rPr>
                <w:sz w:val="16"/>
                <w:szCs w:val="16"/>
              </w:rPr>
              <w:t>.</w:t>
            </w:r>
          </w:p>
          <w:p w:rsidR="00565739" w:rsidRPr="00CA49DE" w:rsidRDefault="005553DA">
            <w:pPr>
              <w:spacing w:after="0" w:line="240" w:lineRule="auto"/>
              <w:rPr>
                <w:sz w:val="16"/>
                <w:szCs w:val="16"/>
              </w:rPr>
            </w:pPr>
            <w:r w:rsidRPr="00387F0F">
              <w:rPr>
                <w:b/>
                <w:sz w:val="16"/>
                <w:szCs w:val="16"/>
                <w:u w:val="single"/>
              </w:rPr>
              <w:t>LC7</w:t>
            </w:r>
            <w:r>
              <w:rPr>
                <w:sz w:val="16"/>
                <w:szCs w:val="16"/>
              </w:rPr>
              <w:t xml:space="preserve"> Plan</w:t>
            </w:r>
            <w:r w:rsidRPr="00387F0F">
              <w:rPr>
                <w:sz w:val="16"/>
                <w:szCs w:val="16"/>
              </w:rPr>
              <w:t xml:space="preserve"> a trip to a European city to include cost and time?</w:t>
            </w:r>
          </w:p>
        </w:tc>
        <w:tc>
          <w:tcPr>
            <w:tcW w:w="5255" w:type="dxa"/>
          </w:tcPr>
          <w:p w:rsidR="005553DA" w:rsidRPr="0061442E" w:rsidRDefault="005553DA" w:rsidP="005553DA">
            <w:pPr>
              <w:spacing w:after="0" w:line="240" w:lineRule="auto"/>
              <w:rPr>
                <w:rFonts w:ascii="Arial" w:hAnsi="Arial" w:cs="Arial"/>
                <w:sz w:val="16"/>
                <w:szCs w:val="16"/>
              </w:rPr>
            </w:pPr>
            <w:r w:rsidRPr="0061442E">
              <w:rPr>
                <w:rFonts w:ascii="Arial" w:hAnsi="Arial" w:cs="Arial"/>
                <w:b/>
                <w:sz w:val="16"/>
                <w:szCs w:val="16"/>
              </w:rPr>
              <w:t>GE</w:t>
            </w:r>
            <w:r w:rsidRPr="0061442E">
              <w:rPr>
                <w:rFonts w:ascii="Arial" w:hAnsi="Arial" w:cs="Arial"/>
                <w:sz w:val="16"/>
                <w:szCs w:val="16"/>
              </w:rPr>
              <w:t xml:space="preserve">: </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Use maps, aerial photos, plans and web resources to describe what a locality may be like.</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Confidently explain scale and use maps with a range of scales.</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 xml:space="preserve">Use OS maps to answer Qs. </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Choose best ways to collect needed information (including units).</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Make careful measurements and analyse data.</w:t>
            </w:r>
          </w:p>
          <w:p w:rsidR="005553DA" w:rsidRPr="0061442E" w:rsidRDefault="005553DA" w:rsidP="005553DA">
            <w:pPr>
              <w:spacing w:after="0" w:line="240" w:lineRule="auto"/>
              <w:rPr>
                <w:rFonts w:ascii="Arial" w:hAnsi="Arial" w:cs="Arial"/>
                <w:b/>
                <w:i/>
                <w:sz w:val="16"/>
                <w:szCs w:val="16"/>
              </w:rPr>
            </w:pPr>
            <w:proofErr w:type="spellStart"/>
            <w:r w:rsidRPr="0061442E">
              <w:rPr>
                <w:rFonts w:ascii="Arial" w:hAnsi="Arial" w:cs="Arial"/>
                <w:b/>
                <w:i/>
                <w:sz w:val="16"/>
                <w:szCs w:val="16"/>
              </w:rPr>
              <w:t>Extn</w:t>
            </w:r>
            <w:proofErr w:type="spellEnd"/>
            <w:r w:rsidRPr="0061442E">
              <w:rPr>
                <w:rFonts w:ascii="Arial" w:hAnsi="Arial" w:cs="Arial"/>
                <w:b/>
                <w:i/>
                <w:sz w:val="16"/>
                <w:szCs w:val="16"/>
              </w:rPr>
              <w:t xml:space="preserve"> – </w:t>
            </w:r>
            <w:proofErr w:type="spellStart"/>
            <w:r w:rsidRPr="0061442E">
              <w:rPr>
                <w:rFonts w:ascii="Arial" w:hAnsi="Arial" w:cs="Arial"/>
                <w:b/>
                <w:i/>
                <w:sz w:val="16"/>
                <w:szCs w:val="16"/>
              </w:rPr>
              <w:t>Self select</w:t>
            </w:r>
            <w:proofErr w:type="spellEnd"/>
            <w:r w:rsidRPr="0061442E">
              <w:rPr>
                <w:rFonts w:ascii="Arial" w:hAnsi="Arial" w:cs="Arial"/>
                <w:b/>
                <w:i/>
                <w:sz w:val="16"/>
                <w:szCs w:val="16"/>
              </w:rPr>
              <w:t xml:space="preserve"> appropriate resources to answer Qs</w:t>
            </w:r>
          </w:p>
          <w:p w:rsidR="005553DA" w:rsidRPr="0061442E" w:rsidRDefault="005553DA" w:rsidP="005553DA">
            <w:pPr>
              <w:spacing w:after="0" w:line="240" w:lineRule="auto"/>
              <w:rPr>
                <w:rFonts w:ascii="Arial" w:hAnsi="Arial" w:cs="Arial"/>
                <w:b/>
                <w:sz w:val="16"/>
                <w:szCs w:val="16"/>
              </w:rPr>
            </w:pPr>
          </w:p>
          <w:p w:rsidR="005553DA" w:rsidRPr="0061442E" w:rsidRDefault="005553DA" w:rsidP="005553DA">
            <w:pPr>
              <w:spacing w:after="0" w:line="240" w:lineRule="auto"/>
              <w:rPr>
                <w:rFonts w:ascii="Arial" w:hAnsi="Arial" w:cs="Arial"/>
                <w:b/>
                <w:sz w:val="16"/>
                <w:szCs w:val="16"/>
              </w:rPr>
            </w:pPr>
          </w:p>
          <w:p w:rsidR="005553DA" w:rsidRPr="0061442E" w:rsidRDefault="005553DA" w:rsidP="005553DA">
            <w:pPr>
              <w:spacing w:after="0" w:line="240" w:lineRule="auto"/>
              <w:rPr>
                <w:rFonts w:ascii="Arial" w:hAnsi="Arial" w:cs="Arial"/>
                <w:sz w:val="16"/>
                <w:szCs w:val="16"/>
              </w:rPr>
            </w:pPr>
            <w:r w:rsidRPr="0061442E">
              <w:rPr>
                <w:rFonts w:ascii="Arial" w:hAnsi="Arial" w:cs="Arial"/>
                <w:b/>
                <w:sz w:val="16"/>
                <w:szCs w:val="16"/>
              </w:rPr>
              <w:t xml:space="preserve"> PG</w:t>
            </w:r>
            <w:r w:rsidRPr="0061442E">
              <w:rPr>
                <w:rFonts w:ascii="Arial" w:hAnsi="Arial" w:cs="Arial"/>
                <w:sz w:val="16"/>
                <w:szCs w:val="16"/>
              </w:rPr>
              <w:t xml:space="preserve">: </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Use 4 figure grid references accurately</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Can accurately create sketch maps when doing fieldwork.</w:t>
            </w:r>
          </w:p>
          <w:p w:rsidR="005553DA" w:rsidRPr="0061442E" w:rsidRDefault="005553DA" w:rsidP="005553DA">
            <w:pPr>
              <w:numPr>
                <w:ilvl w:val="0"/>
                <w:numId w:val="32"/>
              </w:numPr>
              <w:tabs>
                <w:tab w:val="clear" w:pos="720"/>
                <w:tab w:val="num" w:pos="339"/>
              </w:tabs>
              <w:spacing w:after="0" w:line="240" w:lineRule="auto"/>
              <w:ind w:hanging="741"/>
              <w:rPr>
                <w:rFonts w:ascii="Arial" w:hAnsi="Arial" w:cs="Arial"/>
                <w:sz w:val="16"/>
                <w:szCs w:val="16"/>
              </w:rPr>
            </w:pPr>
            <w:r w:rsidRPr="0061442E">
              <w:rPr>
                <w:rFonts w:ascii="Arial" w:hAnsi="Arial" w:cs="Arial"/>
                <w:sz w:val="16"/>
                <w:szCs w:val="16"/>
              </w:rPr>
              <w:t>Give extended descriptions of the physical features of different</w:t>
            </w:r>
          </w:p>
          <w:p w:rsidR="005553DA" w:rsidRPr="0061442E" w:rsidRDefault="005553DA" w:rsidP="005553DA">
            <w:pPr>
              <w:spacing w:after="0" w:line="240" w:lineRule="auto"/>
              <w:ind w:left="-21"/>
              <w:rPr>
                <w:rFonts w:ascii="Arial" w:hAnsi="Arial" w:cs="Arial"/>
                <w:sz w:val="16"/>
                <w:szCs w:val="16"/>
              </w:rPr>
            </w:pPr>
            <w:r w:rsidRPr="0061442E">
              <w:rPr>
                <w:rFonts w:ascii="Arial" w:hAnsi="Arial" w:cs="Arial"/>
                <w:sz w:val="16"/>
                <w:szCs w:val="16"/>
              </w:rPr>
              <w:t xml:space="preserve">        locations in the </w:t>
            </w:r>
            <w:smartTag w:uri="urn:schemas-microsoft-com:office:smarttags" w:element="place">
              <w:r w:rsidRPr="0061442E">
                <w:rPr>
                  <w:rFonts w:ascii="Arial" w:hAnsi="Arial" w:cs="Arial"/>
                  <w:sz w:val="16"/>
                  <w:szCs w:val="16"/>
                </w:rPr>
                <w:t>UK</w:t>
              </w:r>
            </w:smartTag>
            <w:r w:rsidRPr="0061442E">
              <w:rPr>
                <w:rFonts w:ascii="Arial" w:hAnsi="Arial" w:cs="Arial"/>
                <w:sz w:val="16"/>
                <w:szCs w:val="16"/>
              </w:rPr>
              <w:t xml:space="preserve"> (&amp; the world).</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Describe how places are similar and different in relation to their human features.</w:t>
            </w:r>
          </w:p>
          <w:p w:rsidR="005553DA" w:rsidRPr="0061442E" w:rsidRDefault="005553DA" w:rsidP="005553DA">
            <w:pPr>
              <w:spacing w:after="0" w:line="240" w:lineRule="auto"/>
              <w:rPr>
                <w:rFonts w:ascii="Arial" w:hAnsi="Arial" w:cs="Arial"/>
                <w:b/>
                <w:i/>
                <w:sz w:val="16"/>
                <w:szCs w:val="16"/>
              </w:rPr>
            </w:pPr>
            <w:proofErr w:type="spellStart"/>
            <w:r w:rsidRPr="0061442E">
              <w:rPr>
                <w:rFonts w:ascii="Arial" w:hAnsi="Arial" w:cs="Arial"/>
                <w:b/>
                <w:i/>
                <w:sz w:val="16"/>
                <w:szCs w:val="16"/>
              </w:rPr>
              <w:t>Extn</w:t>
            </w:r>
            <w:proofErr w:type="spellEnd"/>
            <w:r w:rsidRPr="0061442E">
              <w:rPr>
                <w:rFonts w:ascii="Arial" w:hAnsi="Arial" w:cs="Arial"/>
                <w:b/>
                <w:i/>
                <w:sz w:val="16"/>
                <w:szCs w:val="16"/>
              </w:rPr>
              <w:t xml:space="preserve"> – Plan a journey to another part of the world which accounts for ‘time zones</w:t>
            </w:r>
          </w:p>
          <w:p w:rsidR="005553DA" w:rsidRPr="0061442E" w:rsidRDefault="005553DA" w:rsidP="005553DA">
            <w:pPr>
              <w:spacing w:after="0" w:line="240" w:lineRule="auto"/>
              <w:rPr>
                <w:rFonts w:ascii="Arial" w:hAnsi="Arial" w:cs="Arial"/>
                <w:b/>
                <w:i/>
                <w:sz w:val="16"/>
                <w:szCs w:val="16"/>
              </w:rPr>
            </w:pPr>
          </w:p>
          <w:p w:rsidR="005553DA" w:rsidRPr="0061442E" w:rsidRDefault="005553DA" w:rsidP="005553DA">
            <w:pPr>
              <w:spacing w:after="0" w:line="240" w:lineRule="auto"/>
              <w:rPr>
                <w:rFonts w:ascii="Arial" w:hAnsi="Arial" w:cs="Arial"/>
                <w:b/>
                <w:sz w:val="16"/>
                <w:szCs w:val="16"/>
              </w:rPr>
            </w:pPr>
          </w:p>
          <w:p w:rsidR="005553DA" w:rsidRPr="0061442E" w:rsidRDefault="005553DA" w:rsidP="005553DA">
            <w:pPr>
              <w:spacing w:after="0" w:line="240" w:lineRule="auto"/>
              <w:rPr>
                <w:rFonts w:ascii="Arial" w:hAnsi="Arial" w:cs="Arial"/>
                <w:sz w:val="16"/>
                <w:szCs w:val="16"/>
              </w:rPr>
            </w:pPr>
            <w:r w:rsidRPr="0061442E">
              <w:rPr>
                <w:rFonts w:ascii="Arial" w:hAnsi="Arial" w:cs="Arial"/>
                <w:b/>
                <w:sz w:val="16"/>
                <w:szCs w:val="16"/>
              </w:rPr>
              <w:t>HG</w:t>
            </w:r>
            <w:r w:rsidRPr="0061442E">
              <w:rPr>
                <w:rFonts w:ascii="Arial" w:hAnsi="Arial" w:cs="Arial"/>
                <w:sz w:val="16"/>
                <w:szCs w:val="16"/>
              </w:rPr>
              <w:t xml:space="preserve">: </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Map land use with their own criterion (symbols &amp; geographical description)</w:t>
            </w:r>
          </w:p>
          <w:p w:rsidR="005553DA" w:rsidRPr="0061442E" w:rsidRDefault="005553DA" w:rsidP="005553DA">
            <w:pPr>
              <w:spacing w:after="0" w:line="240" w:lineRule="auto"/>
              <w:rPr>
                <w:rFonts w:ascii="Arial" w:hAnsi="Arial" w:cs="Arial"/>
                <w:b/>
                <w:i/>
                <w:sz w:val="16"/>
                <w:szCs w:val="16"/>
              </w:rPr>
            </w:pPr>
            <w:proofErr w:type="spellStart"/>
            <w:r w:rsidRPr="0061442E">
              <w:rPr>
                <w:rFonts w:ascii="Arial" w:hAnsi="Arial" w:cs="Arial"/>
                <w:b/>
                <w:i/>
                <w:sz w:val="16"/>
                <w:szCs w:val="16"/>
              </w:rPr>
              <w:t>Extn</w:t>
            </w:r>
            <w:proofErr w:type="spellEnd"/>
            <w:r w:rsidRPr="0061442E">
              <w:rPr>
                <w:rFonts w:ascii="Arial" w:hAnsi="Arial" w:cs="Arial"/>
                <w:b/>
                <w:i/>
                <w:sz w:val="16"/>
                <w:szCs w:val="16"/>
              </w:rPr>
              <w:t xml:space="preserve"> – Explain how human activity has caused an environment to change</w:t>
            </w:r>
          </w:p>
          <w:p w:rsidR="005553DA" w:rsidRPr="0061442E" w:rsidRDefault="005553DA" w:rsidP="005553DA">
            <w:pPr>
              <w:spacing w:after="0" w:line="240" w:lineRule="auto"/>
              <w:rPr>
                <w:rFonts w:ascii="Arial" w:hAnsi="Arial" w:cs="Arial"/>
                <w:b/>
                <w:i/>
                <w:sz w:val="16"/>
                <w:szCs w:val="16"/>
              </w:rPr>
            </w:pPr>
          </w:p>
          <w:p w:rsidR="005553DA" w:rsidRPr="0061442E" w:rsidRDefault="005553DA" w:rsidP="005553DA">
            <w:pPr>
              <w:spacing w:after="0" w:line="240" w:lineRule="auto"/>
              <w:rPr>
                <w:rFonts w:ascii="Arial" w:hAnsi="Arial" w:cs="Arial"/>
                <w:b/>
                <w:i/>
                <w:sz w:val="16"/>
                <w:szCs w:val="16"/>
              </w:rPr>
            </w:pPr>
          </w:p>
          <w:p w:rsidR="005553DA" w:rsidRPr="0061442E" w:rsidRDefault="005553DA" w:rsidP="005553DA">
            <w:pPr>
              <w:spacing w:after="0" w:line="240" w:lineRule="auto"/>
              <w:rPr>
                <w:rFonts w:ascii="Arial" w:hAnsi="Arial" w:cs="Arial"/>
                <w:sz w:val="16"/>
                <w:szCs w:val="16"/>
              </w:rPr>
            </w:pPr>
            <w:r w:rsidRPr="0061442E">
              <w:rPr>
                <w:rFonts w:ascii="Arial" w:hAnsi="Arial" w:cs="Arial"/>
                <w:b/>
                <w:sz w:val="16"/>
                <w:szCs w:val="16"/>
              </w:rPr>
              <w:t>GK</w:t>
            </w:r>
            <w:r w:rsidRPr="0061442E">
              <w:rPr>
                <w:rFonts w:ascii="Arial" w:hAnsi="Arial" w:cs="Arial"/>
                <w:sz w:val="16"/>
                <w:szCs w:val="16"/>
              </w:rPr>
              <w:t xml:space="preserve">: </w:t>
            </w:r>
          </w:p>
          <w:p w:rsidR="005553DA" w:rsidRPr="0061442E" w:rsidRDefault="005553DA" w:rsidP="005553DA">
            <w:pPr>
              <w:numPr>
                <w:ilvl w:val="0"/>
                <w:numId w:val="32"/>
              </w:numPr>
              <w:tabs>
                <w:tab w:val="clear" w:pos="720"/>
              </w:tabs>
              <w:spacing w:after="0" w:line="240" w:lineRule="auto"/>
              <w:ind w:left="339" w:hanging="339"/>
              <w:rPr>
                <w:rFonts w:ascii="Arial" w:hAnsi="Arial" w:cs="Arial"/>
                <w:sz w:val="16"/>
                <w:szCs w:val="16"/>
              </w:rPr>
            </w:pPr>
            <w:r w:rsidRPr="0061442E">
              <w:rPr>
                <w:rFonts w:ascii="Arial" w:hAnsi="Arial" w:cs="Arial"/>
                <w:sz w:val="16"/>
                <w:szCs w:val="16"/>
              </w:rPr>
              <w:t xml:space="preserve">Recognise key symbols on OS maps and explain how time zones work    </w:t>
            </w:r>
            <w:r w:rsidRPr="0061442E">
              <w:rPr>
                <w:rFonts w:ascii="Bodoni MT Black" w:hAnsi="Bodoni MT Black" w:cs="Arial"/>
                <w:sz w:val="16"/>
                <w:szCs w:val="16"/>
              </w:rPr>
              <w:t>(Maths)</w:t>
            </w:r>
          </w:p>
          <w:p w:rsidR="005553DA" w:rsidRPr="007D2AAB" w:rsidRDefault="005553DA" w:rsidP="005553DA">
            <w:pPr>
              <w:numPr>
                <w:ilvl w:val="0"/>
                <w:numId w:val="32"/>
              </w:numPr>
              <w:tabs>
                <w:tab w:val="clear" w:pos="720"/>
              </w:tabs>
              <w:spacing w:after="0" w:line="240" w:lineRule="auto"/>
              <w:ind w:left="339" w:hanging="339"/>
              <w:rPr>
                <w:rFonts w:ascii="Arial" w:hAnsi="Arial" w:cs="Arial"/>
                <w:sz w:val="16"/>
                <w:szCs w:val="16"/>
              </w:rPr>
            </w:pPr>
            <w:r w:rsidRPr="007D2AAB">
              <w:rPr>
                <w:rFonts w:ascii="Arial" w:hAnsi="Arial" w:cs="Arial"/>
                <w:sz w:val="16"/>
                <w:szCs w:val="16"/>
              </w:rPr>
              <w:t>Identify the Tropics of Cancer &amp; Capricorn and also the Arctic &amp; Antarctic circles.</w:t>
            </w:r>
          </w:p>
          <w:p w:rsidR="005553DA" w:rsidRPr="007D2AAB" w:rsidRDefault="005553DA" w:rsidP="005553DA">
            <w:pPr>
              <w:numPr>
                <w:ilvl w:val="0"/>
                <w:numId w:val="32"/>
              </w:numPr>
              <w:tabs>
                <w:tab w:val="clear" w:pos="720"/>
              </w:tabs>
              <w:spacing w:after="0" w:line="240" w:lineRule="auto"/>
              <w:ind w:left="339" w:hanging="339"/>
              <w:rPr>
                <w:rFonts w:ascii="Arial" w:hAnsi="Arial" w:cs="Arial"/>
                <w:sz w:val="16"/>
                <w:szCs w:val="16"/>
              </w:rPr>
            </w:pPr>
            <w:r w:rsidRPr="007D2AAB">
              <w:rPr>
                <w:rFonts w:ascii="Arial" w:hAnsi="Arial" w:cs="Arial"/>
                <w:sz w:val="16"/>
                <w:szCs w:val="16"/>
              </w:rPr>
              <w:t>Identify the largest desert (&amp; others) in the world – environments.</w:t>
            </w:r>
          </w:p>
          <w:p w:rsidR="005553DA" w:rsidRPr="007D2AAB" w:rsidRDefault="005553DA" w:rsidP="005553DA">
            <w:pPr>
              <w:spacing w:after="0" w:line="240" w:lineRule="auto"/>
              <w:rPr>
                <w:rFonts w:ascii="Arial" w:hAnsi="Arial" w:cs="Arial"/>
                <w:b/>
                <w:i/>
                <w:sz w:val="16"/>
                <w:szCs w:val="16"/>
              </w:rPr>
            </w:pPr>
            <w:proofErr w:type="spellStart"/>
            <w:r w:rsidRPr="007D2AAB">
              <w:rPr>
                <w:rFonts w:ascii="Arial" w:hAnsi="Arial" w:cs="Arial"/>
                <w:b/>
                <w:i/>
                <w:sz w:val="16"/>
                <w:szCs w:val="16"/>
              </w:rPr>
              <w:t>Extn</w:t>
            </w:r>
            <w:proofErr w:type="spellEnd"/>
            <w:r w:rsidRPr="007D2AAB">
              <w:rPr>
                <w:rFonts w:ascii="Arial" w:hAnsi="Arial" w:cs="Arial"/>
                <w:b/>
                <w:i/>
                <w:sz w:val="16"/>
                <w:szCs w:val="16"/>
              </w:rPr>
              <w:t xml:space="preserve"> – Name the main lines of latitude and meridian of longitude.</w:t>
            </w:r>
          </w:p>
          <w:p w:rsidR="005553DA" w:rsidRPr="00224010" w:rsidRDefault="005553DA" w:rsidP="005553DA">
            <w:pPr>
              <w:spacing w:after="0" w:line="240" w:lineRule="auto"/>
              <w:rPr>
                <w:rFonts w:ascii="Arial" w:hAnsi="Arial" w:cs="Arial"/>
                <w:b/>
                <w:i/>
                <w:sz w:val="18"/>
                <w:szCs w:val="18"/>
              </w:rPr>
            </w:pPr>
          </w:p>
          <w:p w:rsidR="005553DA" w:rsidRDefault="005553DA" w:rsidP="005553DA">
            <w:pPr>
              <w:spacing w:after="0" w:line="240" w:lineRule="auto"/>
              <w:rPr>
                <w:rFonts w:ascii="Arial Rounded MT Bold" w:hAnsi="Arial Rounded MT Bold"/>
                <w:i/>
              </w:rPr>
            </w:pPr>
          </w:p>
          <w:p w:rsidR="00565739" w:rsidRDefault="00565739">
            <w:pPr>
              <w:rPr>
                <w:rFonts w:ascii="Arial" w:hAnsi="Arial" w:cs="Arial"/>
                <w:sz w:val="18"/>
                <w:szCs w:val="18"/>
                <w:lang w:val="en-US"/>
              </w:rPr>
            </w:pPr>
          </w:p>
          <w:p w:rsidR="00565739" w:rsidRDefault="00565739">
            <w:pPr>
              <w:spacing w:after="0" w:line="240" w:lineRule="auto"/>
              <w:rPr>
                <w:rFonts w:ascii="Arial" w:hAnsi="Arial" w:cs="Arial"/>
              </w:rPr>
            </w:pPr>
          </w:p>
        </w:tc>
        <w:tc>
          <w:tcPr>
            <w:tcW w:w="3275" w:type="dxa"/>
          </w:tcPr>
          <w:p w:rsidR="00565739" w:rsidRDefault="00C61295">
            <w:pPr>
              <w:spacing w:after="0" w:line="240" w:lineRule="auto"/>
              <w:rPr>
                <w:rFonts w:ascii="Arial" w:hAnsi="Arial" w:cs="Arial"/>
                <w:i/>
                <w:sz w:val="16"/>
                <w:szCs w:val="18"/>
              </w:rPr>
            </w:pPr>
            <w:r>
              <w:rPr>
                <w:rFonts w:ascii="Arial" w:hAnsi="Arial" w:cs="Arial"/>
                <w:b/>
                <w:color w:val="0000FF"/>
                <w:sz w:val="18"/>
                <w:szCs w:val="18"/>
              </w:rPr>
              <w:t>MUSIC:</w:t>
            </w:r>
            <w:r>
              <w:rPr>
                <w:rFonts w:ascii="Arial" w:hAnsi="Arial" w:cs="Arial"/>
                <w:sz w:val="18"/>
                <w:szCs w:val="18"/>
              </w:rPr>
              <w:t xml:space="preserve">                                                 </w:t>
            </w:r>
            <w:r w:rsidR="006C6D02">
              <w:rPr>
                <w:rFonts w:ascii="Arial" w:hAnsi="Arial" w:cs="Arial"/>
                <w:sz w:val="18"/>
                <w:szCs w:val="18"/>
              </w:rPr>
              <w:t>throughout the year music tuition w</w:t>
            </w:r>
            <w:r w:rsidR="005553DA">
              <w:rPr>
                <w:rFonts w:ascii="Arial" w:hAnsi="Arial" w:cs="Arial"/>
                <w:sz w:val="18"/>
                <w:szCs w:val="18"/>
              </w:rPr>
              <w:t xml:space="preserve">ill be carried out on a weekly basis by Mr D. Milner a specialist music teacher. The pupils will focus on learning trumpet skills and  work on attaining a ‘Bronze’, ‘Silver’ &amp; if possible the ‘Gold’ music awards </w:t>
            </w:r>
            <w:r w:rsidR="005553DA" w:rsidRPr="005553DA">
              <w:rPr>
                <w:rFonts w:ascii="Arial" w:hAnsi="Arial" w:cs="Arial"/>
                <w:i/>
                <w:sz w:val="16"/>
                <w:szCs w:val="18"/>
              </w:rPr>
              <w:t>(very difficult to attain all 3 in a singular academic year).</w:t>
            </w:r>
          </w:p>
          <w:p w:rsidR="005553DA" w:rsidRDefault="005553DA">
            <w:pPr>
              <w:spacing w:after="0" w:line="240" w:lineRule="auto"/>
              <w:rPr>
                <w:rFonts w:ascii="Arial" w:hAnsi="Arial" w:cs="Arial"/>
                <w:sz w:val="18"/>
                <w:szCs w:val="18"/>
              </w:rPr>
            </w:pPr>
            <w:r>
              <w:rPr>
                <w:rFonts w:ascii="Arial" w:hAnsi="Arial" w:cs="Arial"/>
                <w:sz w:val="18"/>
                <w:szCs w:val="18"/>
              </w:rPr>
              <w:t xml:space="preserve">During this they will focus on many aspects of music including: reading music, composing and interpreting </w:t>
            </w:r>
            <w:r w:rsidR="006C6D02">
              <w:rPr>
                <w:rFonts w:ascii="Arial" w:hAnsi="Arial" w:cs="Arial"/>
                <w:sz w:val="18"/>
                <w:szCs w:val="18"/>
              </w:rPr>
              <w:t>music,</w:t>
            </w:r>
            <w:r>
              <w:rPr>
                <w:rFonts w:ascii="Arial" w:hAnsi="Arial" w:cs="Arial"/>
                <w:sz w:val="18"/>
                <w:szCs w:val="18"/>
              </w:rPr>
              <w:t xml:space="preserve"> learning about the different gen</w:t>
            </w:r>
            <w:r w:rsidR="006C6D02">
              <w:rPr>
                <w:rFonts w:ascii="Arial" w:hAnsi="Arial" w:cs="Arial"/>
                <w:sz w:val="18"/>
                <w:szCs w:val="18"/>
              </w:rPr>
              <w:t>res and eras of music over time and performing publically to different audiences.</w:t>
            </w:r>
          </w:p>
          <w:p w:rsidR="00565739" w:rsidRDefault="00565739">
            <w:pPr>
              <w:spacing w:after="0" w:line="240" w:lineRule="auto"/>
              <w:rPr>
                <w:rFonts w:ascii="Arial" w:hAnsi="Arial" w:cs="Arial"/>
                <w:sz w:val="18"/>
                <w:szCs w:val="18"/>
              </w:rPr>
            </w:pPr>
          </w:p>
          <w:p w:rsidR="009033B1" w:rsidRDefault="00C61295" w:rsidP="00D93768">
            <w:pPr>
              <w:spacing w:line="240" w:lineRule="auto"/>
              <w:rPr>
                <w:rFonts w:ascii="Arial" w:hAnsi="Arial" w:cs="Arial"/>
                <w:sz w:val="18"/>
                <w:szCs w:val="18"/>
              </w:rPr>
            </w:pPr>
            <w:r>
              <w:rPr>
                <w:rFonts w:ascii="Arial" w:hAnsi="Arial" w:cs="Arial"/>
                <w:b/>
                <w:color w:val="0000FF"/>
                <w:sz w:val="18"/>
                <w:szCs w:val="18"/>
              </w:rPr>
              <w:t xml:space="preserve">ART &amp; DESIGN:                       </w:t>
            </w:r>
            <w:r w:rsidR="006C6D02">
              <w:rPr>
                <w:rFonts w:ascii="Arial" w:hAnsi="Arial" w:cs="Arial"/>
                <w:b/>
                <w:color w:val="0000FF"/>
                <w:sz w:val="18"/>
                <w:szCs w:val="18"/>
              </w:rPr>
              <w:t xml:space="preserve">    </w:t>
            </w:r>
            <w:r>
              <w:rPr>
                <w:rFonts w:ascii="Arial" w:hAnsi="Arial" w:cs="Arial"/>
                <w:sz w:val="18"/>
                <w:szCs w:val="18"/>
              </w:rPr>
              <w:t xml:space="preserve"> </w:t>
            </w:r>
            <w:r w:rsidR="00D93768">
              <w:rPr>
                <w:rFonts w:ascii="Arial" w:hAnsi="Arial" w:cs="Arial"/>
                <w:sz w:val="18"/>
                <w:szCs w:val="18"/>
              </w:rPr>
              <w:t xml:space="preserve">DT </w:t>
            </w:r>
            <w:r w:rsidR="005753AC" w:rsidRPr="005753AC">
              <w:rPr>
                <w:sz w:val="18"/>
                <w:szCs w:val="18"/>
              </w:rPr>
              <w:t>Children to research and explore how portraits have changed through art.  They make observational drawings of their own faces and then use the techniques they have learned, including digital imaging, to create conceptual portraits about themselves and their interests - recording the creative process in their sketchbooks.</w:t>
            </w:r>
          </w:p>
          <w:p w:rsidR="00D93768" w:rsidRDefault="00D93768" w:rsidP="00D93768">
            <w:pPr>
              <w:spacing w:line="240" w:lineRule="auto"/>
              <w:rPr>
                <w:rFonts w:ascii="Arial" w:hAnsi="Arial" w:cs="Arial"/>
                <w:sz w:val="18"/>
                <w:szCs w:val="18"/>
              </w:rPr>
            </w:pPr>
          </w:p>
          <w:p w:rsidR="009033B1" w:rsidRPr="00111DE1" w:rsidRDefault="009033B1" w:rsidP="009033B1">
            <w:pPr>
              <w:spacing w:after="0" w:line="240" w:lineRule="auto"/>
              <w:rPr>
                <w:color w:val="0000FF"/>
                <w:sz w:val="24"/>
                <w:szCs w:val="24"/>
              </w:rPr>
            </w:pPr>
            <w:r w:rsidRPr="00111DE1">
              <w:rPr>
                <w:b/>
                <w:bCs/>
                <w:color w:val="0000FF"/>
                <w:sz w:val="24"/>
                <w:szCs w:val="24"/>
              </w:rPr>
              <w:t>Creative Art Link:</w:t>
            </w:r>
          </w:p>
          <w:p w:rsidR="00565739" w:rsidRPr="00CA49DE" w:rsidRDefault="009033B1" w:rsidP="006C6D02">
            <w:pPr>
              <w:spacing w:line="240" w:lineRule="auto"/>
              <w:rPr>
                <w:rFonts w:ascii="Arial" w:hAnsi="Arial" w:cs="Arial"/>
                <w:sz w:val="18"/>
                <w:szCs w:val="18"/>
              </w:rPr>
            </w:pPr>
            <w:r w:rsidRPr="00111DE1">
              <w:rPr>
                <w:b/>
                <w:sz w:val="16"/>
                <w:szCs w:val="16"/>
                <w:u w:val="single"/>
              </w:rPr>
              <w:t>LC6</w:t>
            </w:r>
            <w:r w:rsidRPr="00111DE1">
              <w:rPr>
                <w:sz w:val="16"/>
                <w:szCs w:val="16"/>
              </w:rPr>
              <w:t xml:space="preserve"> From the photographs you have taken of the immediate area, can you create a painting</w:t>
            </w:r>
            <w:r>
              <w:rPr>
                <w:sz w:val="16"/>
                <w:szCs w:val="16"/>
              </w:rPr>
              <w:t xml:space="preserve"> using water colours or acrylics</w:t>
            </w:r>
            <w:r w:rsidRPr="00111DE1">
              <w:rPr>
                <w:sz w:val="16"/>
                <w:szCs w:val="16"/>
              </w:rPr>
              <w:t>?</w:t>
            </w:r>
          </w:p>
        </w:tc>
        <w:tc>
          <w:tcPr>
            <w:tcW w:w="2977" w:type="dxa"/>
          </w:tcPr>
          <w:p w:rsidR="00565739" w:rsidRDefault="00C61295" w:rsidP="00CA49DE">
            <w:pPr>
              <w:pStyle w:val="ListParagraph"/>
              <w:numPr>
                <w:ilvl w:val="0"/>
                <w:numId w:val="27"/>
              </w:numPr>
              <w:spacing w:after="0" w:line="240" w:lineRule="auto"/>
              <w:rPr>
                <w:rFonts w:ascii="Arial" w:hAnsi="Arial" w:cs="Arial"/>
                <w:sz w:val="18"/>
                <w:szCs w:val="18"/>
              </w:rPr>
            </w:pPr>
            <w:r>
              <w:rPr>
                <w:rFonts w:ascii="Arial" w:hAnsi="Arial" w:cs="Arial"/>
                <w:sz w:val="18"/>
                <w:szCs w:val="18"/>
              </w:rPr>
              <w:t>Understanding that identity is affected by a range of factors, including positive sense of self.</w:t>
            </w:r>
          </w:p>
          <w:p w:rsidR="00565739" w:rsidRDefault="00C61295">
            <w:pPr>
              <w:pStyle w:val="ListParagraph"/>
              <w:numPr>
                <w:ilvl w:val="0"/>
                <w:numId w:val="1"/>
              </w:numPr>
              <w:spacing w:after="0" w:line="240" w:lineRule="auto"/>
              <w:rPr>
                <w:rFonts w:ascii="Arial" w:hAnsi="Arial" w:cs="Arial"/>
                <w:sz w:val="18"/>
                <w:szCs w:val="18"/>
              </w:rPr>
            </w:pPr>
            <w:r>
              <w:rPr>
                <w:rFonts w:ascii="Arial" w:hAnsi="Arial" w:cs="Arial"/>
                <w:sz w:val="18"/>
                <w:szCs w:val="18"/>
              </w:rPr>
              <w:t>Making informed choices</w:t>
            </w:r>
          </w:p>
          <w:p w:rsidR="00565739" w:rsidRDefault="00C61295">
            <w:pPr>
              <w:pStyle w:val="ListParagraph"/>
              <w:numPr>
                <w:ilvl w:val="0"/>
                <w:numId w:val="1"/>
              </w:numPr>
              <w:spacing w:after="0" w:line="240" w:lineRule="auto"/>
              <w:rPr>
                <w:rFonts w:ascii="Arial" w:hAnsi="Arial" w:cs="Arial"/>
                <w:sz w:val="18"/>
                <w:szCs w:val="18"/>
              </w:rPr>
            </w:pPr>
            <w:r>
              <w:rPr>
                <w:rFonts w:ascii="Arial" w:hAnsi="Arial" w:cs="Arial"/>
                <w:sz w:val="18"/>
                <w:szCs w:val="18"/>
                <w:lang w:val="en-US"/>
              </w:rPr>
              <w:t>school rules about health and safety, basic emergency aid procedures, where and how to get help</w:t>
            </w:r>
          </w:p>
          <w:p w:rsidR="00565739" w:rsidRDefault="00C61295">
            <w:pPr>
              <w:pStyle w:val="ListParagraph"/>
              <w:numPr>
                <w:ilvl w:val="0"/>
                <w:numId w:val="1"/>
              </w:numPr>
              <w:spacing w:after="0" w:line="240" w:lineRule="auto"/>
              <w:rPr>
                <w:rFonts w:ascii="Arial" w:hAnsi="Arial" w:cs="Arial"/>
                <w:sz w:val="18"/>
                <w:szCs w:val="18"/>
              </w:rPr>
            </w:pPr>
            <w:r>
              <w:rPr>
                <w:rFonts w:ascii="Arial" w:hAnsi="Arial" w:cs="Arial"/>
                <w:sz w:val="18"/>
                <w:szCs w:val="18"/>
              </w:rPr>
              <w:t>to</w:t>
            </w:r>
            <w:r>
              <w:rPr>
                <w:rFonts w:ascii="Arial" w:hAnsi="Arial" w:cs="Arial"/>
                <w:sz w:val="18"/>
                <w:szCs w:val="18"/>
                <w:lang w:val="en-US"/>
              </w:rPr>
              <w:t xml:space="preserve"> </w:t>
            </w:r>
            <w:proofErr w:type="spellStart"/>
            <w:r>
              <w:rPr>
                <w:rFonts w:ascii="Arial" w:hAnsi="Arial" w:cs="Arial"/>
                <w:sz w:val="18"/>
                <w:szCs w:val="18"/>
                <w:lang w:val="en-US"/>
              </w:rPr>
              <w:t>realise</w:t>
            </w:r>
            <w:proofErr w:type="spellEnd"/>
            <w:r>
              <w:rPr>
                <w:rFonts w:ascii="Arial" w:hAnsi="Arial" w:cs="Arial"/>
                <w:sz w:val="18"/>
                <w:szCs w:val="18"/>
                <w:lang w:val="en-US"/>
              </w:rPr>
              <w:t xml:space="preserve"> the nature and consequences of discrimination, teasing, bullying</w:t>
            </w:r>
          </w:p>
          <w:p w:rsidR="00565739" w:rsidRDefault="00C61295">
            <w:pPr>
              <w:pStyle w:val="ListParagraph"/>
              <w:numPr>
                <w:ilvl w:val="0"/>
                <w:numId w:val="1"/>
              </w:numPr>
              <w:spacing w:after="0" w:line="240" w:lineRule="auto"/>
              <w:rPr>
                <w:rFonts w:ascii="Arial" w:hAnsi="Arial" w:cs="Arial"/>
                <w:sz w:val="18"/>
                <w:szCs w:val="18"/>
              </w:rPr>
            </w:pPr>
            <w:r>
              <w:rPr>
                <w:rFonts w:ascii="Arial" w:hAnsi="Arial" w:cs="Arial"/>
                <w:spacing w:val="-2"/>
                <w:sz w:val="18"/>
                <w:szCs w:val="18"/>
              </w:rPr>
              <w:t>r</w:t>
            </w:r>
            <w:r>
              <w:rPr>
                <w:rFonts w:ascii="Arial" w:hAnsi="Arial" w:cs="Arial"/>
                <w:sz w:val="18"/>
                <w:szCs w:val="18"/>
              </w:rPr>
              <w:t>e</w:t>
            </w:r>
            <w:r>
              <w:rPr>
                <w:rFonts w:ascii="Arial" w:hAnsi="Arial" w:cs="Arial"/>
                <w:spacing w:val="-2"/>
                <w:sz w:val="18"/>
                <w:szCs w:val="18"/>
              </w:rPr>
              <w:t>s</w:t>
            </w:r>
            <w:r>
              <w:rPr>
                <w:rFonts w:ascii="Arial" w:hAnsi="Arial" w:cs="Arial"/>
                <w:spacing w:val="1"/>
                <w:sz w:val="18"/>
                <w:szCs w:val="18"/>
              </w:rPr>
              <w:t>o</w:t>
            </w:r>
            <w:r>
              <w:rPr>
                <w:rFonts w:ascii="Arial" w:hAnsi="Arial" w:cs="Arial"/>
                <w:sz w:val="18"/>
                <w:szCs w:val="18"/>
              </w:rPr>
              <w:t>l</w:t>
            </w:r>
            <w:r>
              <w:rPr>
                <w:rFonts w:ascii="Arial" w:hAnsi="Arial" w:cs="Arial"/>
                <w:spacing w:val="-2"/>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is</w:t>
            </w:r>
            <w:r>
              <w:rPr>
                <w:rFonts w:ascii="Arial" w:hAnsi="Arial" w:cs="Arial"/>
                <w:spacing w:val="-1"/>
                <w:sz w:val="18"/>
                <w:szCs w:val="18"/>
              </w:rPr>
              <w:t>pu</w:t>
            </w:r>
            <w:r>
              <w:rPr>
                <w:rFonts w:ascii="Arial" w:hAnsi="Arial" w:cs="Arial"/>
                <w:sz w:val="18"/>
                <w:szCs w:val="18"/>
              </w:rPr>
              <w:t>t</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fl</w:t>
            </w:r>
            <w:r>
              <w:rPr>
                <w:rFonts w:ascii="Arial" w:hAnsi="Arial" w:cs="Arial"/>
                <w:spacing w:val="-1"/>
                <w:sz w:val="18"/>
                <w:szCs w:val="18"/>
              </w:rPr>
              <w:t>i</w:t>
            </w:r>
            <w:r>
              <w:rPr>
                <w:rFonts w:ascii="Arial" w:hAnsi="Arial" w:cs="Arial"/>
                <w:sz w:val="18"/>
                <w:szCs w:val="18"/>
              </w:rPr>
              <w:t>ct</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ug</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negoti</w:t>
            </w:r>
            <w:r>
              <w:rPr>
                <w:rFonts w:ascii="Arial" w:hAnsi="Arial" w:cs="Arial"/>
                <w:spacing w:val="-2"/>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ap</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p</w:t>
            </w:r>
            <w:r>
              <w:rPr>
                <w:rFonts w:ascii="Arial" w:hAnsi="Arial" w:cs="Arial"/>
                <w:sz w:val="18"/>
                <w:szCs w:val="18"/>
              </w:rPr>
              <w:t>ri</w:t>
            </w:r>
            <w:r>
              <w:rPr>
                <w:rFonts w:ascii="Arial" w:hAnsi="Arial" w:cs="Arial"/>
                <w:spacing w:val="-1"/>
                <w:sz w:val="18"/>
                <w:szCs w:val="18"/>
              </w:rPr>
              <w:t>a</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m</w:t>
            </w:r>
            <w:r>
              <w:rPr>
                <w:rFonts w:ascii="Arial" w:hAnsi="Arial" w:cs="Arial"/>
                <w:spacing w:val="-1"/>
                <w:sz w:val="18"/>
                <w:szCs w:val="18"/>
              </w:rPr>
              <w:t>p</w:t>
            </w:r>
            <w:r>
              <w:rPr>
                <w:rFonts w:ascii="Arial" w:hAnsi="Arial" w:cs="Arial"/>
                <w:spacing w:val="-3"/>
                <w:sz w:val="18"/>
                <w:szCs w:val="18"/>
              </w:rPr>
              <w:t>r</w:t>
            </w:r>
            <w:r>
              <w:rPr>
                <w:rFonts w:ascii="Arial" w:hAnsi="Arial" w:cs="Arial"/>
                <w:spacing w:val="1"/>
                <w:sz w:val="18"/>
                <w:szCs w:val="18"/>
              </w:rPr>
              <w:t>om</w:t>
            </w:r>
            <w:r>
              <w:rPr>
                <w:rFonts w:ascii="Arial" w:hAnsi="Arial" w:cs="Arial"/>
                <w:spacing w:val="-3"/>
                <w:sz w:val="18"/>
                <w:szCs w:val="18"/>
              </w:rPr>
              <w:t>i</w:t>
            </w:r>
            <w:r>
              <w:rPr>
                <w:rFonts w:ascii="Arial" w:hAnsi="Arial" w:cs="Arial"/>
                <w:sz w:val="18"/>
                <w:szCs w:val="18"/>
              </w:rPr>
              <w:t>se</w:t>
            </w:r>
          </w:p>
          <w:p w:rsidR="00565739" w:rsidRDefault="00C61295">
            <w:pPr>
              <w:pStyle w:val="ListParagraph"/>
              <w:numPr>
                <w:ilvl w:val="0"/>
                <w:numId w:val="1"/>
              </w:numPr>
              <w:spacing w:after="0" w:line="240" w:lineRule="auto"/>
              <w:rPr>
                <w:rFonts w:ascii="Arial" w:hAnsi="Arial" w:cs="Arial"/>
                <w:sz w:val="18"/>
                <w:szCs w:val="18"/>
              </w:rPr>
            </w:pPr>
            <w:r>
              <w:rPr>
                <w:rFonts w:ascii="Arial" w:hAnsi="Arial" w:cs="Arial"/>
                <w:sz w:val="18"/>
                <w:szCs w:val="18"/>
              </w:rPr>
              <w:t>that their actions affect themselves and others</w:t>
            </w:r>
          </w:p>
          <w:p w:rsidR="00565739" w:rsidRDefault="00C61295">
            <w:pPr>
              <w:pStyle w:val="ListParagraph"/>
              <w:numPr>
                <w:ilvl w:val="0"/>
                <w:numId w:val="1"/>
              </w:numPr>
              <w:spacing w:after="0" w:line="240" w:lineRule="auto"/>
              <w:rPr>
                <w:rFonts w:ascii="Arial" w:hAnsi="Arial" w:cs="Arial"/>
                <w:sz w:val="18"/>
                <w:szCs w:val="18"/>
              </w:rPr>
            </w:pPr>
            <w:r>
              <w:rPr>
                <w:rFonts w:ascii="Arial" w:hAnsi="Arial" w:cs="Arial"/>
                <w:sz w:val="18"/>
                <w:szCs w:val="18"/>
              </w:rPr>
              <w:t>why &amp; how rules affect themselves &amp; others</w:t>
            </w:r>
          </w:p>
          <w:p w:rsidR="00565739" w:rsidRDefault="00C61295">
            <w:pPr>
              <w:pStyle w:val="ListParagraph"/>
              <w:numPr>
                <w:ilvl w:val="0"/>
                <w:numId w:val="1"/>
              </w:numPr>
              <w:spacing w:after="0" w:line="240" w:lineRule="auto"/>
              <w:rPr>
                <w:rFonts w:ascii="Arial" w:hAnsi="Arial" w:cs="Arial"/>
                <w:sz w:val="18"/>
                <w:szCs w:val="18"/>
              </w:rPr>
            </w:pPr>
            <w:r>
              <w:rPr>
                <w:rFonts w:ascii="Arial" w:hAnsi="Arial" w:cs="Arial"/>
                <w:sz w:val="18"/>
                <w:szCs w:val="18"/>
              </w:rPr>
              <w:t xml:space="preserve">that </w:t>
            </w:r>
            <w:r>
              <w:rPr>
                <w:rFonts w:ascii="Arial" w:hAnsi="Arial" w:cs="Arial"/>
                <w:spacing w:val="1"/>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r</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w:t>
            </w:r>
            <w:r>
              <w:rPr>
                <w:rFonts w:ascii="Arial" w:hAnsi="Arial" w:cs="Arial"/>
                <w:spacing w:val="-3"/>
                <w:sz w:val="18"/>
                <w:szCs w:val="18"/>
              </w:rPr>
              <w:t>r</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if</w:t>
            </w:r>
            <w:r>
              <w:rPr>
                <w:rFonts w:ascii="Arial" w:hAnsi="Arial" w:cs="Arial"/>
                <w:spacing w:val="-1"/>
                <w:sz w:val="18"/>
                <w:szCs w:val="18"/>
              </w:rPr>
              <w:t>f</w:t>
            </w:r>
            <w:r>
              <w:rPr>
                <w:rFonts w:ascii="Arial" w:hAnsi="Arial" w:cs="Arial"/>
                <w:sz w:val="18"/>
                <w:szCs w:val="18"/>
              </w:rPr>
              <w:t>ere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ki</w:t>
            </w:r>
            <w:r>
              <w:rPr>
                <w:rFonts w:ascii="Arial" w:hAnsi="Arial" w:cs="Arial"/>
                <w:spacing w:val="-3"/>
                <w:sz w:val="18"/>
                <w:szCs w:val="18"/>
              </w:rPr>
              <w:t>n</w:t>
            </w:r>
            <w:r>
              <w:rPr>
                <w:rFonts w:ascii="Arial" w:hAnsi="Arial" w:cs="Arial"/>
                <w:spacing w:val="-1"/>
                <w:sz w:val="18"/>
                <w:szCs w:val="18"/>
              </w:rPr>
              <w:t>d</w:t>
            </w:r>
            <w:r>
              <w:rPr>
                <w:rFonts w:ascii="Arial" w:hAnsi="Arial" w:cs="Arial"/>
                <w:sz w:val="18"/>
                <w:szCs w:val="18"/>
              </w:rPr>
              <w:t xml:space="preserve">s </w:t>
            </w:r>
            <w:r>
              <w:rPr>
                <w:rFonts w:ascii="Arial" w:hAnsi="Arial" w:cs="Arial"/>
                <w:spacing w:val="1"/>
                <w:sz w:val="18"/>
                <w:szCs w:val="18"/>
              </w:rPr>
              <w:t>o</w:t>
            </w:r>
            <w:r>
              <w:rPr>
                <w:rFonts w:ascii="Arial" w:hAnsi="Arial" w:cs="Arial"/>
                <w:sz w:val="18"/>
                <w:szCs w:val="18"/>
              </w:rPr>
              <w:t xml:space="preserve">f </w:t>
            </w:r>
            <w:r>
              <w:rPr>
                <w:rFonts w:ascii="Arial" w:hAnsi="Arial" w:cs="Arial"/>
                <w:spacing w:val="-2"/>
                <w:sz w:val="18"/>
                <w:szCs w:val="18"/>
              </w:rPr>
              <w:t>r</w:t>
            </w:r>
            <w:r>
              <w:rPr>
                <w:rFonts w:ascii="Arial" w:hAnsi="Arial" w:cs="Arial"/>
                <w:sz w:val="18"/>
                <w:szCs w:val="18"/>
              </w:rPr>
              <w:t>esp</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si</w:t>
            </w:r>
            <w:r>
              <w:rPr>
                <w:rFonts w:ascii="Arial" w:hAnsi="Arial" w:cs="Arial"/>
                <w:spacing w:val="-1"/>
                <w:sz w:val="18"/>
                <w:szCs w:val="18"/>
              </w:rPr>
              <w:t>b</w:t>
            </w:r>
            <w:r>
              <w:rPr>
                <w:rFonts w:ascii="Arial" w:hAnsi="Arial" w:cs="Arial"/>
                <w:sz w:val="18"/>
                <w:szCs w:val="18"/>
              </w:rPr>
              <w:t>ilit</w:t>
            </w:r>
            <w:r>
              <w:rPr>
                <w:rFonts w:ascii="Arial" w:hAnsi="Arial" w:cs="Arial"/>
                <w:spacing w:val="-2"/>
                <w:sz w:val="18"/>
                <w:szCs w:val="18"/>
              </w:rPr>
              <w:t>i</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ri</w:t>
            </w:r>
            <w:r>
              <w:rPr>
                <w:rFonts w:ascii="Arial" w:hAnsi="Arial" w:cs="Arial"/>
                <w:spacing w:val="-1"/>
                <w:sz w:val="18"/>
                <w:szCs w:val="18"/>
              </w:rPr>
              <w:t>gh</w:t>
            </w:r>
            <w:r>
              <w:rPr>
                <w:rFonts w:ascii="Arial" w:hAnsi="Arial" w:cs="Arial"/>
                <w:sz w:val="18"/>
                <w:szCs w:val="18"/>
              </w:rPr>
              <w:t>ts</w:t>
            </w:r>
            <w:r>
              <w:rPr>
                <w:rFonts w:ascii="Arial" w:hAnsi="Arial" w:cs="Arial"/>
                <w:spacing w:val="-2"/>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u</w:t>
            </w:r>
            <w:r>
              <w:rPr>
                <w:rFonts w:ascii="Arial" w:hAnsi="Arial" w:cs="Arial"/>
                <w:sz w:val="18"/>
                <w:szCs w:val="18"/>
              </w:rPr>
              <w:t>ties</w:t>
            </w:r>
            <w:r>
              <w:rPr>
                <w:rFonts w:ascii="Arial" w:hAnsi="Arial" w:cs="Arial"/>
                <w:spacing w:val="1"/>
                <w:sz w:val="18"/>
                <w:szCs w:val="18"/>
              </w:rPr>
              <w:t xml:space="preserve"> </w:t>
            </w:r>
            <w:r>
              <w:rPr>
                <w:rFonts w:ascii="Arial" w:hAnsi="Arial" w:cs="Arial"/>
                <w:sz w:val="18"/>
                <w:szCs w:val="18"/>
              </w:rPr>
              <w:t xml:space="preserve">at </w:t>
            </w:r>
            <w:r>
              <w:rPr>
                <w:rFonts w:ascii="Arial" w:hAnsi="Arial" w:cs="Arial"/>
                <w:spacing w:val="-1"/>
                <w:position w:val="1"/>
                <w:sz w:val="18"/>
                <w:szCs w:val="18"/>
              </w:rPr>
              <w:t>h</w:t>
            </w:r>
            <w:r>
              <w:rPr>
                <w:rFonts w:ascii="Arial" w:hAnsi="Arial" w:cs="Arial"/>
                <w:spacing w:val="1"/>
                <w:position w:val="1"/>
                <w:sz w:val="18"/>
                <w:szCs w:val="18"/>
              </w:rPr>
              <w:t>o</w:t>
            </w:r>
            <w:r>
              <w:rPr>
                <w:rFonts w:ascii="Arial" w:hAnsi="Arial" w:cs="Arial"/>
                <w:spacing w:val="-1"/>
                <w:position w:val="1"/>
                <w:sz w:val="18"/>
                <w:szCs w:val="18"/>
              </w:rPr>
              <w:t>m</w:t>
            </w:r>
            <w:r>
              <w:rPr>
                <w:rFonts w:ascii="Arial" w:hAnsi="Arial" w:cs="Arial"/>
                <w:position w:val="1"/>
                <w:sz w:val="18"/>
                <w:szCs w:val="18"/>
              </w:rPr>
              <w:t>e,</w:t>
            </w:r>
            <w:r>
              <w:rPr>
                <w:rFonts w:ascii="Arial" w:hAnsi="Arial" w:cs="Arial"/>
                <w:spacing w:val="1"/>
                <w:position w:val="1"/>
                <w:sz w:val="18"/>
                <w:szCs w:val="18"/>
              </w:rPr>
              <w:t xml:space="preserve"> </w:t>
            </w:r>
            <w:r>
              <w:rPr>
                <w:rFonts w:ascii="Arial" w:hAnsi="Arial" w:cs="Arial"/>
                <w:position w:val="1"/>
                <w:sz w:val="18"/>
                <w:szCs w:val="18"/>
              </w:rPr>
              <w:t>at</w:t>
            </w:r>
            <w:r>
              <w:rPr>
                <w:rFonts w:ascii="Arial" w:hAnsi="Arial" w:cs="Arial"/>
                <w:spacing w:val="-2"/>
                <w:position w:val="1"/>
                <w:sz w:val="18"/>
                <w:szCs w:val="18"/>
              </w:rPr>
              <w:t xml:space="preserve"> </w:t>
            </w:r>
            <w:r>
              <w:rPr>
                <w:rFonts w:ascii="Arial" w:hAnsi="Arial" w:cs="Arial"/>
                <w:position w:val="1"/>
                <w:sz w:val="18"/>
                <w:szCs w:val="18"/>
              </w:rPr>
              <w:t>sc</w:t>
            </w:r>
            <w:r>
              <w:rPr>
                <w:rFonts w:ascii="Arial" w:hAnsi="Arial" w:cs="Arial"/>
                <w:spacing w:val="-3"/>
                <w:position w:val="1"/>
                <w:sz w:val="18"/>
                <w:szCs w:val="18"/>
              </w:rPr>
              <w:t>h</w:t>
            </w:r>
            <w:r>
              <w:rPr>
                <w:rFonts w:ascii="Arial" w:hAnsi="Arial" w:cs="Arial"/>
                <w:spacing w:val="1"/>
                <w:position w:val="1"/>
                <w:sz w:val="18"/>
                <w:szCs w:val="18"/>
              </w:rPr>
              <w:t>oo</w:t>
            </w:r>
            <w:r>
              <w:rPr>
                <w:rFonts w:ascii="Arial" w:hAnsi="Arial" w:cs="Arial"/>
                <w:position w:val="1"/>
                <w:sz w:val="18"/>
                <w:szCs w:val="18"/>
              </w:rPr>
              <w:t>l</w:t>
            </w:r>
          </w:p>
          <w:p w:rsidR="00565739" w:rsidRDefault="00565739">
            <w:pPr>
              <w:spacing w:after="0" w:line="240" w:lineRule="auto"/>
              <w:rPr>
                <w:rFonts w:ascii="Arial" w:hAnsi="Arial" w:cs="Arial"/>
                <w:sz w:val="16"/>
                <w:szCs w:val="16"/>
              </w:rPr>
            </w:pPr>
          </w:p>
          <w:p w:rsidR="00565739" w:rsidRPr="002C5129" w:rsidRDefault="00C61295">
            <w:pPr>
              <w:spacing w:after="0" w:line="240" w:lineRule="auto"/>
              <w:rPr>
                <w:rFonts w:ascii="Arial" w:hAnsi="Arial" w:cs="Arial"/>
                <w:sz w:val="18"/>
                <w:szCs w:val="18"/>
              </w:rPr>
            </w:pPr>
            <w:r>
              <w:rPr>
                <w:rFonts w:ascii="Arial" w:hAnsi="Arial" w:cs="Arial"/>
                <w:b/>
                <w:sz w:val="18"/>
                <w:szCs w:val="18"/>
              </w:rPr>
              <w:t xml:space="preserve">Which rules should we have in school? </w:t>
            </w:r>
            <w:r w:rsidR="00CA49DE">
              <w:rPr>
                <w:rFonts w:ascii="Arial" w:hAnsi="Arial" w:cs="Arial"/>
                <w:sz w:val="18"/>
                <w:szCs w:val="18"/>
              </w:rPr>
              <w:t xml:space="preserve"> Involve some debate and persuasive literacy based work.</w:t>
            </w:r>
          </w:p>
          <w:p w:rsidR="00565739" w:rsidRDefault="00565739">
            <w:pPr>
              <w:spacing w:after="0" w:line="240" w:lineRule="auto"/>
              <w:rPr>
                <w:rFonts w:ascii="Arial" w:hAnsi="Arial" w:cs="Arial"/>
                <w:sz w:val="16"/>
                <w:szCs w:val="16"/>
              </w:rPr>
            </w:pPr>
          </w:p>
          <w:p w:rsidR="008B516A" w:rsidRPr="0095371F" w:rsidRDefault="00492BFA" w:rsidP="008B516A">
            <w:pPr>
              <w:pStyle w:val="ListParagraph"/>
              <w:spacing w:after="0" w:line="240" w:lineRule="auto"/>
              <w:ind w:left="0"/>
              <w:rPr>
                <w:rFonts w:ascii="Arial" w:hAnsi="Arial" w:cs="Arial"/>
                <w:sz w:val="24"/>
                <w:szCs w:val="18"/>
              </w:rPr>
            </w:pPr>
            <w:r>
              <w:rPr>
                <w:rFonts w:ascii="Arial Narrow" w:hAnsi="Arial Narrow"/>
                <w:i/>
                <w:sz w:val="18"/>
                <w:szCs w:val="12"/>
                <w:highlight w:val="yellow"/>
              </w:rPr>
              <w:t>NB. These PSH</w:t>
            </w:r>
            <w:r w:rsidR="008B516A" w:rsidRPr="008B516A">
              <w:rPr>
                <w:rFonts w:ascii="Arial Narrow" w:hAnsi="Arial Narrow"/>
                <w:i/>
                <w:sz w:val="18"/>
                <w:szCs w:val="12"/>
                <w:highlight w:val="yellow"/>
              </w:rPr>
              <w:t>E plans have been listed in the numbered Topic sections but may move to a different part of the year due to what works well with the other curricular subjects.</w:t>
            </w:r>
          </w:p>
          <w:p w:rsidR="00CA49DE" w:rsidRDefault="00CA49DE">
            <w:pPr>
              <w:spacing w:after="0" w:line="240" w:lineRule="auto"/>
              <w:rPr>
                <w:rFonts w:ascii="Arial" w:hAnsi="Arial" w:cs="Arial"/>
                <w:sz w:val="16"/>
                <w:szCs w:val="16"/>
              </w:rPr>
            </w:pPr>
          </w:p>
        </w:tc>
      </w:tr>
    </w:tbl>
    <w:p w:rsidR="00AB798B" w:rsidRDefault="00AB798B"/>
    <w:tbl>
      <w:tblPr>
        <w:tblStyle w:val="TableGrid"/>
        <w:tblW w:w="0" w:type="auto"/>
        <w:tblLook w:val="04A0" w:firstRow="1" w:lastRow="0" w:firstColumn="1" w:lastColumn="0" w:noHBand="0" w:noVBand="1"/>
      </w:tblPr>
      <w:tblGrid>
        <w:gridCol w:w="3543"/>
        <w:gridCol w:w="3543"/>
        <w:gridCol w:w="3544"/>
        <w:gridCol w:w="3544"/>
      </w:tblGrid>
      <w:tr w:rsidR="00AB798B" w:rsidTr="00AB798B">
        <w:tc>
          <w:tcPr>
            <w:tcW w:w="3543" w:type="dxa"/>
          </w:tcPr>
          <w:p w:rsidR="00AB798B" w:rsidRPr="003808EC" w:rsidRDefault="00AB798B" w:rsidP="001B22EA">
            <w:pPr>
              <w:spacing w:after="0" w:line="240" w:lineRule="auto"/>
              <w:rPr>
                <w:rFonts w:ascii="Arial" w:hAnsi="Arial" w:cs="Arial"/>
                <w:b/>
                <w:sz w:val="20"/>
                <w:szCs w:val="20"/>
                <w:u w:val="single"/>
              </w:rPr>
            </w:pPr>
            <w:r w:rsidRPr="003808EC">
              <w:rPr>
                <w:rFonts w:ascii="Arial" w:hAnsi="Arial" w:cs="Arial"/>
                <w:b/>
                <w:sz w:val="20"/>
                <w:szCs w:val="20"/>
                <w:u w:val="single"/>
              </w:rPr>
              <w:lastRenderedPageBreak/>
              <w:t>YEAR 6 TOPIC MAP</w:t>
            </w:r>
          </w:p>
          <w:p w:rsidR="00AB798B" w:rsidRPr="00221953" w:rsidRDefault="00AB798B" w:rsidP="001B22EA">
            <w:pPr>
              <w:autoSpaceDE w:val="0"/>
              <w:autoSpaceDN w:val="0"/>
              <w:adjustRightInd w:val="0"/>
              <w:spacing w:after="0" w:line="240" w:lineRule="auto"/>
              <w:rPr>
                <w:rFonts w:ascii="Arial" w:hAnsi="Arial" w:cs="Arial"/>
                <w:color w:val="000000"/>
                <w:sz w:val="20"/>
                <w:szCs w:val="18"/>
              </w:rPr>
            </w:pPr>
            <w:r w:rsidRPr="00AB798B">
              <w:rPr>
                <w:rFonts w:ascii="Arial" w:hAnsi="Arial" w:cs="Arial"/>
                <w:color w:val="000000"/>
                <w:sz w:val="20"/>
                <w:szCs w:val="18"/>
              </w:rPr>
              <w:t>Who were the Mayans and what have we learnt from them?</w:t>
            </w:r>
          </w:p>
          <w:p w:rsidR="00AB798B" w:rsidRPr="00221953" w:rsidRDefault="00AB798B" w:rsidP="001B22EA">
            <w:pPr>
              <w:autoSpaceDE w:val="0"/>
              <w:autoSpaceDN w:val="0"/>
              <w:adjustRightInd w:val="0"/>
              <w:spacing w:after="0" w:line="240" w:lineRule="auto"/>
              <w:rPr>
                <w:rFonts w:ascii="Arial" w:hAnsi="Arial" w:cs="Arial"/>
                <w:color w:val="000000"/>
                <w:sz w:val="18"/>
                <w:szCs w:val="18"/>
              </w:rPr>
            </w:pPr>
          </w:p>
        </w:tc>
        <w:tc>
          <w:tcPr>
            <w:tcW w:w="3543" w:type="dxa"/>
          </w:tcPr>
          <w:p w:rsidR="00AB798B" w:rsidRPr="003808EC" w:rsidRDefault="00AB798B" w:rsidP="001B22EA">
            <w:pPr>
              <w:spacing w:after="0" w:line="240" w:lineRule="auto"/>
              <w:jc w:val="center"/>
              <w:rPr>
                <w:rFonts w:ascii="Arial" w:hAnsi="Arial" w:cs="Arial"/>
                <w:b/>
                <w:u w:val="single"/>
              </w:rPr>
            </w:pPr>
            <w:r>
              <w:rPr>
                <w:rFonts w:ascii="Arial" w:hAnsi="Arial" w:cs="Arial"/>
                <w:b/>
                <w:u w:val="single"/>
              </w:rPr>
              <w:t>History</w:t>
            </w:r>
          </w:p>
          <w:p w:rsidR="00AB798B" w:rsidRPr="003808EC" w:rsidRDefault="00AB798B" w:rsidP="001B22EA">
            <w:pPr>
              <w:spacing w:after="0" w:line="240" w:lineRule="auto"/>
              <w:rPr>
                <w:rFonts w:ascii="Arial" w:hAnsi="Arial" w:cs="Arial"/>
                <w:b/>
                <w:sz w:val="18"/>
                <w:szCs w:val="18"/>
              </w:rPr>
            </w:pPr>
          </w:p>
        </w:tc>
        <w:tc>
          <w:tcPr>
            <w:tcW w:w="3544" w:type="dxa"/>
          </w:tcPr>
          <w:p w:rsidR="00AB798B" w:rsidRPr="003808EC" w:rsidRDefault="00AB798B" w:rsidP="001B22EA">
            <w:pPr>
              <w:spacing w:after="0" w:line="240" w:lineRule="auto"/>
              <w:jc w:val="center"/>
              <w:rPr>
                <w:rFonts w:ascii="Arial" w:hAnsi="Arial" w:cs="Arial"/>
                <w:b/>
                <w:u w:val="single"/>
              </w:rPr>
            </w:pPr>
            <w:r w:rsidRPr="003808EC">
              <w:rPr>
                <w:rFonts w:ascii="Arial" w:hAnsi="Arial" w:cs="Arial"/>
                <w:b/>
                <w:u w:val="single"/>
              </w:rPr>
              <w:t>ARTS</w:t>
            </w:r>
          </w:p>
        </w:tc>
        <w:tc>
          <w:tcPr>
            <w:tcW w:w="3544" w:type="dxa"/>
          </w:tcPr>
          <w:p w:rsidR="00AB798B" w:rsidRPr="003808EC" w:rsidRDefault="00AB798B" w:rsidP="001B22EA">
            <w:pPr>
              <w:spacing w:after="0" w:line="240" w:lineRule="auto"/>
              <w:jc w:val="center"/>
              <w:rPr>
                <w:rFonts w:ascii="Arial" w:hAnsi="Arial" w:cs="Arial"/>
                <w:b/>
                <w:u w:val="single"/>
              </w:rPr>
            </w:pPr>
            <w:r w:rsidRPr="003808EC">
              <w:rPr>
                <w:rFonts w:ascii="Arial" w:hAnsi="Arial" w:cs="Arial"/>
                <w:b/>
                <w:u w:val="single"/>
              </w:rPr>
              <w:t>PSHE</w:t>
            </w:r>
          </w:p>
        </w:tc>
      </w:tr>
      <w:tr w:rsidR="00AB798B" w:rsidTr="00AB798B">
        <w:tc>
          <w:tcPr>
            <w:tcW w:w="3543" w:type="dxa"/>
          </w:tcPr>
          <w:p w:rsidR="00AB798B" w:rsidRDefault="00AB798B" w:rsidP="001B22EA">
            <w:pPr>
              <w:autoSpaceDE w:val="0"/>
              <w:autoSpaceDN w:val="0"/>
              <w:adjustRightInd w:val="0"/>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Opportunities for children to carry out research throughout unit.  </w:t>
            </w:r>
          </w:p>
          <w:p w:rsidR="00AB798B" w:rsidRDefault="00AB798B" w:rsidP="001B22EA">
            <w:pPr>
              <w:autoSpaceDE w:val="0"/>
              <w:autoSpaceDN w:val="0"/>
              <w:adjustRightInd w:val="0"/>
              <w:spacing w:after="0" w:line="240" w:lineRule="auto"/>
              <w:rPr>
                <w:rFonts w:ascii="Arial" w:hAnsi="Arial" w:cs="Arial"/>
                <w:color w:val="000000"/>
                <w:sz w:val="18"/>
                <w:szCs w:val="18"/>
                <w:lang w:eastAsia="en-GB"/>
              </w:rPr>
            </w:pPr>
            <w:r>
              <w:rPr>
                <w:rFonts w:ascii="Arial" w:hAnsi="Arial" w:cs="Arial"/>
                <w:color w:val="000000"/>
                <w:sz w:val="18"/>
                <w:szCs w:val="18"/>
                <w:lang w:eastAsia="en-GB"/>
              </w:rPr>
              <w:t>Children produce an information text about the Mayans</w:t>
            </w:r>
          </w:p>
          <w:p w:rsidR="00AB798B" w:rsidRDefault="00AB798B" w:rsidP="001B22EA">
            <w:pPr>
              <w:autoSpaceDE w:val="0"/>
              <w:autoSpaceDN w:val="0"/>
              <w:adjustRightInd w:val="0"/>
              <w:spacing w:after="0" w:line="240" w:lineRule="auto"/>
              <w:rPr>
                <w:rFonts w:ascii="Arial" w:hAnsi="Arial" w:cs="Arial"/>
                <w:color w:val="000000"/>
                <w:sz w:val="18"/>
                <w:szCs w:val="18"/>
                <w:lang w:eastAsia="en-GB"/>
              </w:rPr>
            </w:pPr>
          </w:p>
          <w:p w:rsidR="00AB798B" w:rsidRDefault="00AB798B" w:rsidP="001B22EA">
            <w:pPr>
              <w:autoSpaceDE w:val="0"/>
              <w:autoSpaceDN w:val="0"/>
              <w:adjustRightInd w:val="0"/>
              <w:spacing w:after="0" w:line="240" w:lineRule="auto"/>
              <w:rPr>
                <w:rFonts w:ascii="Arial" w:hAnsi="Arial" w:cs="Arial"/>
                <w:color w:val="000000"/>
                <w:sz w:val="18"/>
                <w:szCs w:val="18"/>
                <w:lang w:eastAsia="en-GB"/>
              </w:rPr>
            </w:pPr>
          </w:p>
          <w:p w:rsidR="00AB798B" w:rsidRDefault="00AB798B" w:rsidP="001B22EA">
            <w:pPr>
              <w:spacing w:after="0" w:line="240" w:lineRule="auto"/>
              <w:rPr>
                <w:rFonts w:ascii="Arial" w:hAnsi="Arial" w:cs="Arial"/>
                <w:b/>
                <w:color w:val="0000FF"/>
                <w:sz w:val="20"/>
                <w:szCs w:val="20"/>
              </w:rPr>
            </w:pPr>
            <w:r>
              <w:rPr>
                <w:rFonts w:ascii="Arial" w:hAnsi="Arial" w:cs="Arial"/>
                <w:b/>
                <w:color w:val="0000FF"/>
                <w:sz w:val="20"/>
                <w:szCs w:val="20"/>
              </w:rPr>
              <w:t xml:space="preserve">Cross-Curricular literacy: </w:t>
            </w:r>
            <w:r>
              <w:rPr>
                <w:rFonts w:ascii="Arial" w:hAnsi="Arial" w:cs="Arial"/>
                <w:sz w:val="18"/>
                <w:szCs w:val="18"/>
              </w:rPr>
              <w:t>opportunities for</w:t>
            </w:r>
          </w:p>
          <w:p w:rsidR="00AB798B" w:rsidRDefault="00AB798B" w:rsidP="001B22EA">
            <w:pPr>
              <w:spacing w:after="0" w:line="240" w:lineRule="auto"/>
              <w:rPr>
                <w:rFonts w:ascii="Arial" w:hAnsi="Arial" w:cs="Arial"/>
                <w:sz w:val="18"/>
                <w:szCs w:val="18"/>
              </w:rPr>
            </w:pPr>
            <w:r>
              <w:rPr>
                <w:rFonts w:ascii="Arial" w:hAnsi="Arial" w:cs="Arial"/>
                <w:sz w:val="18"/>
                <w:szCs w:val="18"/>
              </w:rPr>
              <w:t xml:space="preserve">children to carry </w:t>
            </w:r>
            <w:proofErr w:type="spellStart"/>
            <w:r>
              <w:rPr>
                <w:rFonts w:ascii="Arial" w:hAnsi="Arial" w:cs="Arial"/>
                <w:sz w:val="18"/>
                <w:szCs w:val="18"/>
              </w:rPr>
              <w:t>our</w:t>
            </w:r>
            <w:proofErr w:type="spellEnd"/>
            <w:r>
              <w:rPr>
                <w:rFonts w:ascii="Arial" w:hAnsi="Arial" w:cs="Arial"/>
                <w:sz w:val="18"/>
                <w:szCs w:val="18"/>
              </w:rPr>
              <w:t xml:space="preserve"> their own research and to</w:t>
            </w:r>
          </w:p>
          <w:p w:rsidR="00AB798B" w:rsidRDefault="00AB798B" w:rsidP="001B22EA">
            <w:pPr>
              <w:spacing w:after="0" w:line="240" w:lineRule="auto"/>
              <w:rPr>
                <w:rFonts w:ascii="Arial" w:hAnsi="Arial" w:cs="Arial"/>
                <w:sz w:val="18"/>
                <w:szCs w:val="18"/>
              </w:rPr>
            </w:pPr>
            <w:r>
              <w:rPr>
                <w:rFonts w:ascii="Arial" w:hAnsi="Arial" w:cs="Arial"/>
                <w:sz w:val="18"/>
                <w:szCs w:val="18"/>
              </w:rPr>
              <w:t>present their findings in a range of interesting</w:t>
            </w:r>
          </w:p>
          <w:p w:rsidR="00AB798B" w:rsidRDefault="00AB798B" w:rsidP="001B22EA">
            <w:pPr>
              <w:spacing w:after="0" w:line="240" w:lineRule="auto"/>
              <w:rPr>
                <w:rFonts w:ascii="Arial" w:hAnsi="Arial" w:cs="Arial"/>
                <w:sz w:val="18"/>
                <w:szCs w:val="18"/>
              </w:rPr>
            </w:pPr>
            <w:r>
              <w:rPr>
                <w:rFonts w:ascii="Arial" w:hAnsi="Arial" w:cs="Arial"/>
                <w:sz w:val="18"/>
                <w:szCs w:val="18"/>
              </w:rPr>
              <w:t>ways which may involve ICT.</w:t>
            </w: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r>
              <w:rPr>
                <w:rFonts w:ascii="Arial" w:hAnsi="Arial" w:cs="Arial"/>
                <w:b/>
                <w:color w:val="0000FF"/>
                <w:sz w:val="18"/>
                <w:szCs w:val="18"/>
              </w:rPr>
              <w:t>Texts:</w:t>
            </w:r>
            <w:r>
              <w:rPr>
                <w:rFonts w:ascii="Arial" w:hAnsi="Arial" w:cs="Arial"/>
                <w:sz w:val="18"/>
                <w:szCs w:val="18"/>
              </w:rPr>
              <w:t xml:space="preserve">                                                 </w:t>
            </w:r>
          </w:p>
          <w:p w:rsidR="00AB798B" w:rsidRDefault="00AB798B" w:rsidP="001B22EA">
            <w:pPr>
              <w:spacing w:after="0" w:line="240" w:lineRule="auto"/>
              <w:rPr>
                <w:rFonts w:ascii="Arial" w:hAnsi="Arial" w:cs="Arial"/>
                <w:b/>
                <w:color w:val="0000FF"/>
                <w:sz w:val="20"/>
                <w:szCs w:val="20"/>
              </w:rPr>
            </w:pPr>
          </w:p>
          <w:p w:rsidR="00AB798B" w:rsidRDefault="00AB798B" w:rsidP="001B22EA">
            <w:pPr>
              <w:spacing w:after="0" w:line="240" w:lineRule="auto"/>
              <w:rPr>
                <w:rFonts w:ascii="Arial" w:hAnsi="Arial" w:cs="Arial"/>
                <w:b/>
                <w:color w:val="0000FF"/>
                <w:sz w:val="20"/>
                <w:szCs w:val="20"/>
              </w:rPr>
            </w:pPr>
          </w:p>
          <w:p w:rsidR="00AB798B" w:rsidRDefault="00AB798B" w:rsidP="001B22EA">
            <w:pPr>
              <w:spacing w:after="0" w:line="240" w:lineRule="auto"/>
              <w:rPr>
                <w:rFonts w:ascii="Arial" w:hAnsi="Arial" w:cs="Arial"/>
                <w:b/>
                <w:color w:val="0000FF"/>
                <w:sz w:val="20"/>
                <w:szCs w:val="20"/>
              </w:rPr>
            </w:pPr>
            <w:r>
              <w:rPr>
                <w:rFonts w:ascii="Arial" w:hAnsi="Arial" w:cs="Arial"/>
                <w:b/>
                <w:color w:val="0000FF"/>
                <w:sz w:val="20"/>
                <w:szCs w:val="20"/>
              </w:rPr>
              <w:t xml:space="preserve">Cross-Curricular maths: </w:t>
            </w:r>
            <w:r>
              <w:rPr>
                <w:rFonts w:ascii="Arial" w:hAnsi="Arial" w:cs="Arial"/>
                <w:sz w:val="18"/>
                <w:szCs w:val="18"/>
              </w:rPr>
              <w:t>provides opportunities for children to use their measurement skills.</w:t>
            </w:r>
          </w:p>
          <w:p w:rsidR="00AB798B" w:rsidRDefault="00AB798B" w:rsidP="001B22EA">
            <w:pPr>
              <w:spacing w:after="0" w:line="240" w:lineRule="auto"/>
              <w:rPr>
                <w:rFonts w:ascii="Arial" w:hAnsi="Arial" w:cs="Arial"/>
              </w:rPr>
            </w:pPr>
          </w:p>
          <w:p w:rsidR="00AB798B" w:rsidRDefault="00AB798B" w:rsidP="001B22EA">
            <w:pPr>
              <w:spacing w:after="0" w:line="240" w:lineRule="auto"/>
              <w:rPr>
                <w:rFonts w:ascii="Arial" w:hAnsi="Arial" w:cs="Arial"/>
              </w:rPr>
            </w:pPr>
          </w:p>
        </w:tc>
        <w:tc>
          <w:tcPr>
            <w:tcW w:w="3543" w:type="dxa"/>
          </w:tcPr>
          <w:p w:rsidR="00AB798B" w:rsidRPr="00C56FAA" w:rsidRDefault="00AB798B" w:rsidP="001B22EA">
            <w:pPr>
              <w:pStyle w:val="ListParagraph"/>
              <w:spacing w:after="0" w:line="240" w:lineRule="auto"/>
              <w:ind w:left="0"/>
              <w:rPr>
                <w:rFonts w:ascii="Arial" w:hAnsi="Arial" w:cs="Arial"/>
                <w:sz w:val="18"/>
                <w:szCs w:val="18"/>
              </w:rPr>
            </w:pPr>
            <w:r w:rsidRPr="00C56FAA">
              <w:rPr>
                <w:rFonts w:ascii="Arial" w:hAnsi="Arial" w:cs="Arial"/>
                <w:b/>
                <w:sz w:val="18"/>
                <w:szCs w:val="18"/>
              </w:rPr>
              <w:t>KS2 History</w:t>
            </w:r>
            <w:r w:rsidRPr="00C56FAA">
              <w:rPr>
                <w:rFonts w:ascii="Arial" w:hAnsi="Arial" w:cs="Arial"/>
                <w:sz w:val="18"/>
                <w:szCs w:val="18"/>
              </w:rPr>
              <w:t xml:space="preserve"> – A non-European society that provides contrast with British</w:t>
            </w:r>
            <w:r>
              <w:rPr>
                <w:rFonts w:ascii="Arial" w:hAnsi="Arial" w:cs="Arial"/>
                <w:sz w:val="18"/>
                <w:szCs w:val="18"/>
              </w:rPr>
              <w:t xml:space="preserve"> history.  Mayan civilisation ar</w:t>
            </w:r>
            <w:r w:rsidRPr="00C56FAA">
              <w:rPr>
                <w:rFonts w:ascii="Arial" w:hAnsi="Arial" w:cs="Arial"/>
                <w:sz w:val="18"/>
                <w:szCs w:val="18"/>
              </w:rPr>
              <w:t>ound 900 AD</w:t>
            </w:r>
          </w:p>
          <w:p w:rsidR="00AB798B" w:rsidRPr="00C56FAA" w:rsidRDefault="00AB798B" w:rsidP="001B22EA">
            <w:pPr>
              <w:pStyle w:val="ListParagraph"/>
              <w:spacing w:after="0" w:line="240" w:lineRule="auto"/>
              <w:ind w:left="360"/>
              <w:rPr>
                <w:rFonts w:ascii="Arial" w:hAnsi="Arial" w:cs="Arial"/>
                <w:sz w:val="18"/>
                <w:szCs w:val="18"/>
              </w:rPr>
            </w:pP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Chronological understanding:</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Say where a period of history fits on a timeline</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Place a specific event on a timeline by decade</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Place features of historical events and people form past societies and periods in a chronological framework</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Knowledge and understanding</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Summarise the main events from a specific period in history, explaining the order in which key events happen</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Summarise what Britain may have learnt from other countries and civilizations through time gone by and more recently</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Describe features of historical events and people form past societies and periods they have studied</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Recognise and describe differences and similarities/changes and continuity between different people of history</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Historical enquiry</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Look at two different versions and say how the author may be attempting to persuade or give a specific viewpoint</w:t>
            </w:r>
          </w:p>
          <w:p w:rsidR="00AB798B" w:rsidRPr="00C56FAA" w:rsidRDefault="00AB798B" w:rsidP="001B22EA">
            <w:pPr>
              <w:pStyle w:val="ListParagraph"/>
              <w:spacing w:after="0" w:line="240" w:lineRule="auto"/>
              <w:ind w:left="360"/>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Identify and explain their understanding of propaganda</w:t>
            </w:r>
          </w:p>
          <w:p w:rsidR="00AB798B" w:rsidRDefault="00AB798B" w:rsidP="001B22EA">
            <w:pPr>
              <w:spacing w:after="0" w:line="240" w:lineRule="auto"/>
              <w:rPr>
                <w:rFonts w:ascii="Arial" w:hAnsi="Arial" w:cs="Arial"/>
              </w:rPr>
            </w:pPr>
          </w:p>
        </w:tc>
        <w:tc>
          <w:tcPr>
            <w:tcW w:w="3544" w:type="dxa"/>
          </w:tcPr>
          <w:p w:rsidR="00AB798B" w:rsidRDefault="00AB798B" w:rsidP="001B22EA">
            <w:pPr>
              <w:jc w:val="both"/>
              <w:rPr>
                <w:rFonts w:ascii="Arial" w:hAnsi="Arial" w:cs="Arial"/>
                <w:color w:val="0000FF"/>
                <w:sz w:val="18"/>
                <w:szCs w:val="18"/>
              </w:rPr>
            </w:pPr>
            <w:r>
              <w:rPr>
                <w:rFonts w:ascii="Arial" w:hAnsi="Arial" w:cs="Arial"/>
                <w:b/>
                <w:color w:val="0000FF"/>
                <w:sz w:val="18"/>
                <w:szCs w:val="18"/>
              </w:rPr>
              <w:t xml:space="preserve">ART/DT:                    </w:t>
            </w:r>
            <w:r>
              <w:rPr>
                <w:rFonts w:ascii="Arial" w:hAnsi="Arial" w:cs="Arial"/>
                <w:color w:val="0000FF"/>
                <w:sz w:val="18"/>
                <w:szCs w:val="18"/>
              </w:rPr>
              <w:t xml:space="preserve">             </w:t>
            </w:r>
          </w:p>
          <w:p w:rsidR="00AB798B" w:rsidRDefault="00AB798B" w:rsidP="001B22EA">
            <w:pPr>
              <w:jc w:val="both"/>
              <w:rPr>
                <w:rFonts w:ascii="Arial" w:hAnsi="Arial" w:cs="Arial"/>
                <w:color w:val="0000FF"/>
                <w:sz w:val="18"/>
                <w:szCs w:val="18"/>
              </w:rPr>
            </w:pPr>
            <w:r>
              <w:rPr>
                <w:rFonts w:ascii="Arial" w:hAnsi="Arial" w:cs="Arial"/>
                <w:sz w:val="18"/>
                <w:szCs w:val="18"/>
              </w:rPr>
              <w:t>Provide</w:t>
            </w:r>
            <w:r w:rsidRPr="00C56FAA">
              <w:rPr>
                <w:rFonts w:ascii="Arial" w:hAnsi="Arial" w:cs="Arial"/>
                <w:sz w:val="18"/>
                <w:szCs w:val="18"/>
              </w:rPr>
              <w:t xml:space="preserve"> opportunities for children to design and make pyramids in the style of the Mayans</w:t>
            </w:r>
          </w:p>
          <w:p w:rsidR="00AB798B" w:rsidRPr="00CA49DE" w:rsidRDefault="00AB798B" w:rsidP="001B22EA">
            <w:pPr>
              <w:jc w:val="both"/>
              <w:rPr>
                <w:rFonts w:ascii="Arial" w:hAnsi="Arial" w:cs="Arial"/>
                <w:color w:val="0000FF"/>
                <w:sz w:val="18"/>
                <w:szCs w:val="18"/>
              </w:rPr>
            </w:pPr>
            <w:r>
              <w:rPr>
                <w:rFonts w:ascii="Arial" w:hAnsi="Arial" w:cs="Arial"/>
                <w:sz w:val="18"/>
                <w:szCs w:val="18"/>
              </w:rPr>
              <w:t xml:space="preserve">To </w:t>
            </w:r>
            <w:r w:rsidRPr="00C56FAA">
              <w:rPr>
                <w:rFonts w:ascii="Arial" w:hAnsi="Arial" w:cs="Arial"/>
                <w:sz w:val="18"/>
                <w:szCs w:val="18"/>
              </w:rPr>
              <w:t>use a range of inf</w:t>
            </w:r>
            <w:r>
              <w:rPr>
                <w:rFonts w:ascii="Arial" w:hAnsi="Arial" w:cs="Arial"/>
                <w:sz w:val="18"/>
                <w:szCs w:val="18"/>
              </w:rPr>
              <w:t>ormation to inform their design.</w:t>
            </w:r>
            <w:r>
              <w:rPr>
                <w:rFonts w:ascii="Arial" w:hAnsi="Arial" w:cs="Arial"/>
                <w:color w:val="0000FF"/>
                <w:sz w:val="18"/>
                <w:szCs w:val="18"/>
              </w:rPr>
              <w:t xml:space="preserve"> </w:t>
            </w:r>
            <w:r>
              <w:rPr>
                <w:rFonts w:ascii="Arial" w:hAnsi="Arial" w:cs="Arial"/>
                <w:sz w:val="18"/>
                <w:szCs w:val="18"/>
              </w:rPr>
              <w:t xml:space="preserve">To </w:t>
            </w:r>
            <w:r w:rsidRPr="00C56FAA">
              <w:rPr>
                <w:rFonts w:ascii="Arial" w:hAnsi="Arial" w:cs="Arial"/>
                <w:sz w:val="18"/>
                <w:szCs w:val="18"/>
              </w:rPr>
              <w:t xml:space="preserve">use </w:t>
            </w:r>
            <w:r>
              <w:rPr>
                <w:rFonts w:ascii="Arial" w:hAnsi="Arial" w:cs="Arial"/>
                <w:sz w:val="18"/>
                <w:szCs w:val="18"/>
              </w:rPr>
              <w:t>market research to inform plans. To work within constraints.</w:t>
            </w:r>
          </w:p>
          <w:p w:rsidR="00AB798B" w:rsidRPr="00C56FAA" w:rsidRDefault="00AB798B" w:rsidP="001B22EA">
            <w:pPr>
              <w:rPr>
                <w:rFonts w:ascii="Arial" w:hAnsi="Arial" w:cs="Arial"/>
                <w:sz w:val="18"/>
                <w:szCs w:val="18"/>
              </w:rPr>
            </w:pPr>
            <w:r>
              <w:rPr>
                <w:rFonts w:ascii="Arial" w:hAnsi="Arial" w:cs="Arial"/>
                <w:sz w:val="18"/>
                <w:szCs w:val="18"/>
              </w:rPr>
              <w:t>F</w:t>
            </w:r>
            <w:r w:rsidRPr="00C56FAA">
              <w:rPr>
                <w:rFonts w:ascii="Arial" w:hAnsi="Arial" w:cs="Arial"/>
                <w:sz w:val="18"/>
                <w:szCs w:val="18"/>
              </w:rPr>
              <w:t>ollow and</w:t>
            </w:r>
            <w:r>
              <w:rPr>
                <w:rFonts w:ascii="Arial" w:hAnsi="Arial" w:cs="Arial"/>
                <w:sz w:val="18"/>
                <w:szCs w:val="18"/>
              </w:rPr>
              <w:t xml:space="preserve"> refine their plan if necessary.                                     J</w:t>
            </w:r>
            <w:r w:rsidRPr="00C56FAA">
              <w:rPr>
                <w:rFonts w:ascii="Arial" w:hAnsi="Arial" w:cs="Arial"/>
                <w:sz w:val="18"/>
                <w:szCs w:val="18"/>
              </w:rPr>
              <w:t>ustify their plan to someone else</w:t>
            </w:r>
            <w:r>
              <w:rPr>
                <w:rFonts w:ascii="Arial" w:hAnsi="Arial" w:cs="Arial"/>
                <w:sz w:val="18"/>
                <w:szCs w:val="18"/>
              </w:rPr>
              <w:t>.</w:t>
            </w:r>
          </w:p>
          <w:p w:rsidR="00AB798B" w:rsidRDefault="00AB798B" w:rsidP="001B22EA">
            <w:pPr>
              <w:rPr>
                <w:rFonts w:ascii="Arial" w:hAnsi="Arial" w:cs="Arial"/>
                <w:sz w:val="18"/>
                <w:szCs w:val="18"/>
              </w:rPr>
            </w:pPr>
            <w:r>
              <w:rPr>
                <w:rFonts w:ascii="Arial" w:hAnsi="Arial" w:cs="Arial"/>
                <w:sz w:val="18"/>
                <w:szCs w:val="18"/>
              </w:rPr>
              <w:t>C</w:t>
            </w:r>
            <w:r w:rsidRPr="00C56FAA">
              <w:rPr>
                <w:rFonts w:ascii="Arial" w:hAnsi="Arial" w:cs="Arial"/>
                <w:sz w:val="18"/>
                <w:szCs w:val="18"/>
              </w:rPr>
              <w:t>onsider cultu</w:t>
            </w:r>
            <w:r>
              <w:rPr>
                <w:rFonts w:ascii="Arial" w:hAnsi="Arial" w:cs="Arial"/>
                <w:sz w:val="18"/>
                <w:szCs w:val="18"/>
              </w:rPr>
              <w:t xml:space="preserve">re and society in their designs.                              </w:t>
            </w:r>
          </w:p>
          <w:p w:rsidR="00AB798B" w:rsidRPr="00C56FAA" w:rsidRDefault="00AB798B" w:rsidP="001B22EA">
            <w:pPr>
              <w:rPr>
                <w:rFonts w:ascii="Arial" w:hAnsi="Arial" w:cs="Arial"/>
                <w:sz w:val="18"/>
                <w:szCs w:val="18"/>
              </w:rPr>
            </w:pPr>
            <w:r>
              <w:rPr>
                <w:rFonts w:ascii="Arial" w:hAnsi="Arial" w:cs="Arial"/>
                <w:sz w:val="18"/>
                <w:szCs w:val="18"/>
              </w:rPr>
              <w:t>U</w:t>
            </w:r>
            <w:r w:rsidRPr="00C56FAA">
              <w:rPr>
                <w:rFonts w:ascii="Arial" w:hAnsi="Arial" w:cs="Arial"/>
                <w:sz w:val="18"/>
                <w:szCs w:val="18"/>
              </w:rPr>
              <w:t>s</w:t>
            </w:r>
            <w:r>
              <w:rPr>
                <w:rFonts w:ascii="Arial" w:hAnsi="Arial" w:cs="Arial"/>
                <w:sz w:val="18"/>
                <w:szCs w:val="18"/>
              </w:rPr>
              <w:t>e tools and materials precisely</w:t>
            </w:r>
          </w:p>
          <w:p w:rsidR="00AB798B" w:rsidRPr="00C56FAA" w:rsidRDefault="00AB798B" w:rsidP="001B22EA">
            <w:pPr>
              <w:rPr>
                <w:rFonts w:ascii="Arial" w:hAnsi="Arial" w:cs="Arial"/>
                <w:sz w:val="18"/>
                <w:szCs w:val="18"/>
              </w:rPr>
            </w:pPr>
            <w:r>
              <w:rPr>
                <w:rFonts w:ascii="Arial" w:hAnsi="Arial" w:cs="Arial"/>
                <w:sz w:val="18"/>
                <w:szCs w:val="18"/>
              </w:rPr>
              <w:t>C</w:t>
            </w:r>
            <w:r w:rsidRPr="00C56FAA">
              <w:rPr>
                <w:rFonts w:ascii="Arial" w:hAnsi="Arial" w:cs="Arial"/>
                <w:sz w:val="18"/>
                <w:szCs w:val="18"/>
              </w:rPr>
              <w:t>hange the</w:t>
            </w:r>
            <w:r>
              <w:rPr>
                <w:rFonts w:ascii="Arial" w:hAnsi="Arial" w:cs="Arial"/>
                <w:sz w:val="18"/>
                <w:szCs w:val="18"/>
              </w:rPr>
              <w:t xml:space="preserve"> way they are working if needed.</w:t>
            </w:r>
          </w:p>
          <w:p w:rsidR="00AB798B" w:rsidRDefault="00AB798B" w:rsidP="001B22EA">
            <w:pPr>
              <w:rPr>
                <w:rFonts w:ascii="Arial" w:hAnsi="Arial" w:cs="Arial"/>
                <w:color w:val="000000"/>
                <w:sz w:val="18"/>
                <w:szCs w:val="18"/>
                <w:lang w:eastAsia="en-GB"/>
              </w:rPr>
            </w:pPr>
            <w:r>
              <w:rPr>
                <w:rFonts w:ascii="Arial" w:hAnsi="Arial" w:cs="Arial"/>
                <w:sz w:val="18"/>
                <w:szCs w:val="18"/>
              </w:rPr>
              <w:t>T</w:t>
            </w:r>
            <w:r w:rsidRPr="00C56FAA">
              <w:rPr>
                <w:rFonts w:ascii="Arial" w:hAnsi="Arial" w:cs="Arial"/>
                <w:sz w:val="18"/>
                <w:szCs w:val="18"/>
              </w:rPr>
              <w:t>est a</w:t>
            </w:r>
            <w:r>
              <w:rPr>
                <w:rFonts w:ascii="Arial" w:hAnsi="Arial" w:cs="Arial"/>
                <w:sz w:val="18"/>
                <w:szCs w:val="18"/>
              </w:rPr>
              <w:t xml:space="preserve">nd evaluate their final product. </w:t>
            </w:r>
            <w:r w:rsidRPr="00C56FAA">
              <w:rPr>
                <w:rFonts w:ascii="Arial" w:hAnsi="Arial" w:cs="Arial"/>
                <w:sz w:val="18"/>
                <w:szCs w:val="18"/>
              </w:rPr>
              <w:t>Is it fit for purpose?</w:t>
            </w:r>
            <w:r>
              <w:rPr>
                <w:rFonts w:ascii="Arial" w:hAnsi="Arial" w:cs="Arial"/>
                <w:sz w:val="18"/>
                <w:szCs w:val="18"/>
              </w:rPr>
              <w:t xml:space="preserve">  </w:t>
            </w:r>
            <w:r w:rsidRPr="00C56FAA">
              <w:rPr>
                <w:rFonts w:ascii="Arial" w:hAnsi="Arial" w:cs="Arial"/>
                <w:sz w:val="18"/>
                <w:szCs w:val="18"/>
              </w:rPr>
              <w:t>What would improve it?</w:t>
            </w:r>
            <w:r>
              <w:rPr>
                <w:rFonts w:ascii="Arial" w:hAnsi="Arial" w:cs="Arial"/>
                <w:sz w:val="18"/>
                <w:szCs w:val="18"/>
              </w:rPr>
              <w:t xml:space="preserve"> </w:t>
            </w:r>
            <w:r w:rsidRPr="00C56FAA">
              <w:rPr>
                <w:rFonts w:ascii="Arial" w:hAnsi="Arial" w:cs="Arial"/>
                <w:sz w:val="18"/>
                <w:szCs w:val="18"/>
              </w:rPr>
              <w:t>Would different resources have improved their product?</w:t>
            </w:r>
            <w:r>
              <w:rPr>
                <w:rFonts w:ascii="Arial" w:hAnsi="Arial" w:cs="Arial"/>
                <w:sz w:val="18"/>
                <w:szCs w:val="18"/>
              </w:rPr>
              <w:t xml:space="preserve"> </w:t>
            </w:r>
            <w:r w:rsidRPr="00C56FAA">
              <w:rPr>
                <w:rFonts w:ascii="Arial" w:hAnsi="Arial" w:cs="Arial"/>
                <w:sz w:val="18"/>
                <w:szCs w:val="18"/>
              </w:rPr>
              <w:t>Would they need more or different information to make it even better?</w:t>
            </w:r>
          </w:p>
          <w:p w:rsidR="00AB798B" w:rsidRDefault="00AB798B" w:rsidP="001B22EA">
            <w:pPr>
              <w:pStyle w:val="Default"/>
              <w:rPr>
                <w:rFonts w:ascii="Arial" w:hAnsi="Arial" w:cs="Arial"/>
              </w:rPr>
            </w:pPr>
          </w:p>
          <w:p w:rsidR="00AB798B" w:rsidRDefault="00AB798B" w:rsidP="001B22EA">
            <w:pPr>
              <w:pStyle w:val="Default"/>
              <w:rPr>
                <w:rFonts w:ascii="Arial" w:hAnsi="Arial" w:cs="Arial"/>
              </w:rPr>
            </w:pPr>
          </w:p>
        </w:tc>
        <w:tc>
          <w:tcPr>
            <w:tcW w:w="3544" w:type="dxa"/>
          </w:tcPr>
          <w:p w:rsidR="00AB798B" w:rsidRPr="004F6EC4" w:rsidRDefault="00AB798B" w:rsidP="001B22EA">
            <w:pPr>
              <w:spacing w:after="0" w:line="240" w:lineRule="auto"/>
              <w:rPr>
                <w:rFonts w:ascii="Arial" w:hAnsi="Arial" w:cs="Arial"/>
                <w:sz w:val="18"/>
                <w:szCs w:val="16"/>
              </w:rPr>
            </w:pPr>
            <w:r w:rsidRPr="004F6EC4">
              <w:rPr>
                <w:rFonts w:ascii="Arial" w:hAnsi="Arial" w:cs="Arial"/>
                <w:sz w:val="18"/>
                <w:szCs w:val="16"/>
              </w:rPr>
              <w:t>EU ….why and how rules and laws that protect themselves and others are made and enforced.</w:t>
            </w:r>
          </w:p>
          <w:p w:rsidR="00AB798B" w:rsidRPr="004F6EC4" w:rsidRDefault="00AB798B" w:rsidP="001B22EA">
            <w:pPr>
              <w:spacing w:after="0" w:line="240" w:lineRule="auto"/>
              <w:rPr>
                <w:rFonts w:ascii="Arial" w:hAnsi="Arial" w:cs="Arial"/>
                <w:sz w:val="18"/>
                <w:szCs w:val="16"/>
              </w:rPr>
            </w:pPr>
            <w:r w:rsidRPr="004F6EC4">
              <w:rPr>
                <w:rFonts w:ascii="Arial" w:hAnsi="Arial" w:cs="Arial"/>
                <w:sz w:val="18"/>
                <w:szCs w:val="16"/>
              </w:rPr>
              <w:t>Understand why different rules are needed in different situations and how to take part in making and changing rules- ‘Democracy’.</w:t>
            </w:r>
          </w:p>
          <w:p w:rsidR="00AB798B" w:rsidRDefault="00AB798B" w:rsidP="001B22EA">
            <w:pPr>
              <w:spacing w:after="0" w:line="240" w:lineRule="auto"/>
              <w:rPr>
                <w:rFonts w:ascii="Arial" w:hAnsi="Arial" w:cs="Arial"/>
                <w:sz w:val="18"/>
                <w:szCs w:val="16"/>
              </w:rPr>
            </w:pPr>
          </w:p>
          <w:p w:rsidR="00AB798B" w:rsidRDefault="00AB798B" w:rsidP="001B22EA">
            <w:pPr>
              <w:spacing w:after="0" w:line="240" w:lineRule="auto"/>
              <w:rPr>
                <w:rFonts w:ascii="Arial" w:hAnsi="Arial" w:cs="Arial"/>
                <w:sz w:val="18"/>
                <w:szCs w:val="16"/>
              </w:rPr>
            </w:pPr>
          </w:p>
          <w:p w:rsidR="00AB798B" w:rsidRPr="004F6EC4" w:rsidRDefault="00AB798B" w:rsidP="001B22EA">
            <w:pPr>
              <w:spacing w:after="0" w:line="240" w:lineRule="auto"/>
              <w:rPr>
                <w:rFonts w:ascii="Arial" w:hAnsi="Arial" w:cs="Arial"/>
                <w:sz w:val="18"/>
                <w:szCs w:val="16"/>
              </w:rPr>
            </w:pPr>
          </w:p>
          <w:p w:rsidR="00AB798B" w:rsidRDefault="00AB798B" w:rsidP="001B22EA">
            <w:pPr>
              <w:rPr>
                <w:b/>
                <w:sz w:val="20"/>
                <w:szCs w:val="20"/>
              </w:rPr>
            </w:pPr>
            <w:r>
              <w:rPr>
                <w:b/>
                <w:sz w:val="20"/>
                <w:szCs w:val="20"/>
              </w:rPr>
              <w:t>How can we make sure that pupil’s ideas are respected?</w:t>
            </w:r>
          </w:p>
          <w:p w:rsidR="00AB798B" w:rsidRDefault="00AB798B" w:rsidP="001B22EA">
            <w:pPr>
              <w:spacing w:after="0" w:line="240" w:lineRule="auto"/>
              <w:rPr>
                <w:rFonts w:ascii="Arial" w:hAnsi="Arial" w:cs="Arial"/>
                <w:sz w:val="18"/>
                <w:szCs w:val="18"/>
              </w:rPr>
            </w:pPr>
            <w:r>
              <w:rPr>
                <w:sz w:val="20"/>
                <w:szCs w:val="20"/>
              </w:rPr>
              <w:t>Exploring pupil voice</w:t>
            </w:r>
            <w:r>
              <w:rPr>
                <w:rFonts w:ascii="Arial" w:hAnsi="Arial" w:cs="Arial"/>
                <w:sz w:val="18"/>
                <w:szCs w:val="18"/>
              </w:rPr>
              <w:t xml:space="preserve"> </w:t>
            </w:r>
          </w:p>
          <w:p w:rsidR="00AB798B" w:rsidRPr="009033B1" w:rsidRDefault="00AB798B" w:rsidP="001B22EA">
            <w:pPr>
              <w:spacing w:after="0" w:line="240" w:lineRule="auto"/>
              <w:rPr>
                <w:rFonts w:ascii="Arial" w:hAnsi="Arial" w:cs="Arial"/>
                <w:sz w:val="18"/>
                <w:szCs w:val="18"/>
              </w:rPr>
            </w:pPr>
          </w:p>
          <w:p w:rsidR="00AB798B" w:rsidRDefault="00AB798B" w:rsidP="001B22EA">
            <w:pPr>
              <w:pStyle w:val="ListParagraph"/>
              <w:spacing w:after="0" w:line="240" w:lineRule="auto"/>
              <w:rPr>
                <w:rFonts w:ascii="Arial" w:hAnsi="Arial" w:cs="Arial"/>
                <w:sz w:val="18"/>
                <w:szCs w:val="18"/>
              </w:rPr>
            </w:pPr>
          </w:p>
          <w:p w:rsidR="00AB798B" w:rsidRDefault="00AB798B" w:rsidP="001B22EA">
            <w:pPr>
              <w:pStyle w:val="ListParagraph"/>
              <w:rPr>
                <w:rFonts w:ascii="Arial" w:hAnsi="Arial" w:cs="Arial"/>
                <w:sz w:val="18"/>
                <w:szCs w:val="18"/>
              </w:rPr>
            </w:pPr>
          </w:p>
          <w:p w:rsidR="00AB798B" w:rsidRDefault="00AB798B" w:rsidP="001B22EA">
            <w:pPr>
              <w:pStyle w:val="Default"/>
              <w:rPr>
                <w:rFonts w:ascii="Arial" w:hAnsi="Arial" w:cs="Arial"/>
                <w:sz w:val="18"/>
                <w:szCs w:val="18"/>
              </w:rPr>
            </w:pPr>
          </w:p>
          <w:p w:rsidR="00AB798B" w:rsidRDefault="00AB798B" w:rsidP="001B22EA">
            <w:pPr>
              <w:pStyle w:val="Default"/>
              <w:ind w:left="360"/>
              <w:rPr>
                <w:rFonts w:ascii="Arial" w:hAnsi="Arial" w:cs="Arial"/>
                <w:sz w:val="16"/>
                <w:szCs w:val="16"/>
              </w:rPr>
            </w:pPr>
          </w:p>
          <w:p w:rsidR="00AB798B" w:rsidRDefault="00AB798B" w:rsidP="001B22EA">
            <w:pPr>
              <w:spacing w:after="0" w:line="240" w:lineRule="auto"/>
              <w:rPr>
                <w:rFonts w:ascii="Arial" w:hAnsi="Arial" w:cs="Arial"/>
              </w:rPr>
            </w:pPr>
          </w:p>
          <w:p w:rsidR="00AB798B" w:rsidRDefault="00AB798B" w:rsidP="001B22EA">
            <w:pPr>
              <w:spacing w:after="0" w:line="240" w:lineRule="auto"/>
              <w:rPr>
                <w:rFonts w:ascii="Arial" w:hAnsi="Arial" w:cs="Arial"/>
              </w:rPr>
            </w:pPr>
          </w:p>
          <w:p w:rsidR="00AB798B" w:rsidRDefault="00AB798B" w:rsidP="001B22EA">
            <w:pPr>
              <w:spacing w:after="0" w:line="240" w:lineRule="auto"/>
              <w:rPr>
                <w:rFonts w:ascii="Arial" w:hAnsi="Arial" w:cs="Arial"/>
              </w:rPr>
            </w:pPr>
          </w:p>
          <w:p w:rsidR="00AB798B" w:rsidRDefault="00AB798B" w:rsidP="001B22EA">
            <w:pPr>
              <w:spacing w:after="0" w:line="240" w:lineRule="auto"/>
              <w:rPr>
                <w:rFonts w:ascii="Arial" w:hAnsi="Arial" w:cs="Arial"/>
              </w:rPr>
            </w:pPr>
          </w:p>
        </w:tc>
      </w:tr>
    </w:tbl>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5255"/>
        <w:gridCol w:w="3275"/>
        <w:gridCol w:w="2977"/>
      </w:tblGrid>
      <w:tr w:rsidR="00565739" w:rsidTr="00806B56">
        <w:trPr>
          <w:trHeight w:val="699"/>
        </w:trPr>
        <w:tc>
          <w:tcPr>
            <w:tcW w:w="2366" w:type="dxa"/>
          </w:tcPr>
          <w:p w:rsidR="00565739" w:rsidRPr="003808EC" w:rsidRDefault="00AB798B">
            <w:pPr>
              <w:spacing w:after="0" w:line="240" w:lineRule="auto"/>
              <w:rPr>
                <w:rFonts w:ascii="Arial" w:hAnsi="Arial" w:cs="Arial"/>
                <w:b/>
                <w:sz w:val="20"/>
                <w:szCs w:val="20"/>
                <w:u w:val="single"/>
              </w:rPr>
            </w:pPr>
            <w:r>
              <w:lastRenderedPageBreak/>
              <w:br w:type="page"/>
            </w:r>
            <w:r w:rsidR="003F0AB1" w:rsidRPr="003808EC">
              <w:rPr>
                <w:rFonts w:ascii="Arial" w:hAnsi="Arial" w:cs="Arial"/>
                <w:b/>
                <w:sz w:val="20"/>
                <w:szCs w:val="20"/>
                <w:u w:val="single"/>
              </w:rPr>
              <w:t>YEAR 6</w:t>
            </w:r>
            <w:r w:rsidR="00C61295" w:rsidRPr="003808EC">
              <w:rPr>
                <w:rFonts w:ascii="Arial" w:hAnsi="Arial" w:cs="Arial"/>
                <w:b/>
                <w:sz w:val="20"/>
                <w:szCs w:val="20"/>
                <w:u w:val="single"/>
              </w:rPr>
              <w:t xml:space="preserve"> TOPIC MAP</w:t>
            </w:r>
          </w:p>
          <w:p w:rsidR="00565739" w:rsidRDefault="00221953">
            <w:pPr>
              <w:spacing w:after="0" w:line="240" w:lineRule="auto"/>
              <w:rPr>
                <w:rFonts w:ascii="Arial" w:hAnsi="Arial" w:cs="Arial"/>
                <w:sz w:val="20"/>
                <w:szCs w:val="20"/>
              </w:rPr>
            </w:pPr>
            <w:r w:rsidRPr="00AB798B">
              <w:rPr>
                <w:rFonts w:ascii="Arial" w:hAnsi="Arial" w:cs="Arial"/>
                <w:color w:val="000000"/>
                <w:sz w:val="20"/>
                <w:szCs w:val="18"/>
              </w:rPr>
              <w:t>Will you ever see the water you drink again?</w:t>
            </w:r>
          </w:p>
        </w:tc>
        <w:tc>
          <w:tcPr>
            <w:tcW w:w="5255" w:type="dxa"/>
          </w:tcPr>
          <w:p w:rsidR="00C56FAA" w:rsidRPr="003808EC" w:rsidRDefault="00C61295" w:rsidP="00C56FAA">
            <w:pPr>
              <w:spacing w:after="0" w:line="240" w:lineRule="auto"/>
              <w:jc w:val="center"/>
              <w:rPr>
                <w:rFonts w:ascii="Arial" w:hAnsi="Arial" w:cs="Arial"/>
                <w:b/>
                <w:u w:val="single"/>
              </w:rPr>
            </w:pPr>
            <w:r w:rsidRPr="003808EC">
              <w:rPr>
                <w:rFonts w:ascii="Arial" w:hAnsi="Arial" w:cs="Arial"/>
                <w:b/>
                <w:u w:val="single"/>
              </w:rPr>
              <w:t>GEOGRAPHY</w:t>
            </w:r>
            <w:r w:rsidR="00963FEA" w:rsidRPr="003808EC">
              <w:rPr>
                <w:rFonts w:ascii="Arial" w:hAnsi="Arial" w:cs="Arial"/>
                <w:b/>
                <w:u w:val="single"/>
              </w:rPr>
              <w:t xml:space="preserve"> / H</w:t>
            </w:r>
            <w:r w:rsidR="003808EC" w:rsidRPr="003808EC">
              <w:rPr>
                <w:rFonts w:ascii="Arial" w:hAnsi="Arial" w:cs="Arial"/>
                <w:b/>
                <w:u w:val="single"/>
              </w:rPr>
              <w:t>ISTORY</w:t>
            </w:r>
          </w:p>
          <w:p w:rsidR="00221953" w:rsidRDefault="00221953" w:rsidP="00221953">
            <w:pPr>
              <w:spacing w:after="0" w:line="240" w:lineRule="auto"/>
              <w:rPr>
                <w:rFonts w:ascii="Arial" w:hAnsi="Arial" w:cs="Arial"/>
                <w:b/>
                <w:sz w:val="18"/>
                <w:szCs w:val="18"/>
              </w:rPr>
            </w:pPr>
            <w:r>
              <w:rPr>
                <w:rFonts w:ascii="Arial" w:hAnsi="Arial" w:cs="Arial"/>
                <w:b/>
                <w:sz w:val="18"/>
                <w:szCs w:val="18"/>
              </w:rPr>
              <w:t>PG: physical geography</w:t>
            </w:r>
          </w:p>
          <w:p w:rsidR="00221953" w:rsidRDefault="00221953" w:rsidP="00221953">
            <w:pPr>
              <w:spacing w:after="0" w:line="240" w:lineRule="auto"/>
              <w:rPr>
                <w:rFonts w:ascii="Arial" w:hAnsi="Arial" w:cs="Arial"/>
                <w:b/>
                <w:sz w:val="18"/>
                <w:szCs w:val="18"/>
              </w:rPr>
            </w:pPr>
            <w:r>
              <w:rPr>
                <w:rFonts w:ascii="Arial" w:hAnsi="Arial" w:cs="Arial"/>
                <w:b/>
                <w:sz w:val="18"/>
                <w:szCs w:val="18"/>
              </w:rPr>
              <w:t>HG: human geography</w:t>
            </w:r>
          </w:p>
          <w:p w:rsidR="00565739" w:rsidRPr="003808EC" w:rsidRDefault="00565739">
            <w:pPr>
              <w:spacing w:after="0" w:line="240" w:lineRule="auto"/>
              <w:rPr>
                <w:rFonts w:ascii="Arial" w:hAnsi="Arial" w:cs="Arial"/>
                <w:b/>
                <w:u w:val="single"/>
              </w:rPr>
            </w:pPr>
          </w:p>
        </w:tc>
        <w:tc>
          <w:tcPr>
            <w:tcW w:w="3275" w:type="dxa"/>
          </w:tcPr>
          <w:p w:rsidR="00565739" w:rsidRPr="003808EC" w:rsidRDefault="00C61295">
            <w:pPr>
              <w:spacing w:after="0" w:line="240" w:lineRule="auto"/>
              <w:jc w:val="center"/>
              <w:rPr>
                <w:rFonts w:ascii="Arial" w:hAnsi="Arial" w:cs="Arial"/>
                <w:b/>
                <w:u w:val="single"/>
              </w:rPr>
            </w:pPr>
            <w:r w:rsidRPr="003808EC">
              <w:rPr>
                <w:rFonts w:ascii="Arial" w:hAnsi="Arial" w:cs="Arial"/>
                <w:b/>
                <w:u w:val="single"/>
              </w:rPr>
              <w:t>ARTS</w:t>
            </w:r>
          </w:p>
        </w:tc>
        <w:tc>
          <w:tcPr>
            <w:tcW w:w="2977" w:type="dxa"/>
          </w:tcPr>
          <w:p w:rsidR="00565739" w:rsidRPr="003808EC" w:rsidRDefault="00C61295">
            <w:pPr>
              <w:spacing w:after="0" w:line="240" w:lineRule="auto"/>
              <w:jc w:val="center"/>
              <w:rPr>
                <w:rFonts w:ascii="Arial" w:hAnsi="Arial" w:cs="Arial"/>
                <w:b/>
                <w:u w:val="single"/>
              </w:rPr>
            </w:pPr>
            <w:r w:rsidRPr="003808EC">
              <w:rPr>
                <w:rFonts w:ascii="Arial" w:hAnsi="Arial" w:cs="Arial"/>
                <w:b/>
                <w:u w:val="single"/>
              </w:rPr>
              <w:t>PSHE</w:t>
            </w:r>
          </w:p>
        </w:tc>
      </w:tr>
      <w:tr w:rsidR="00565739" w:rsidTr="00806B56">
        <w:trPr>
          <w:trHeight w:val="1740"/>
        </w:trPr>
        <w:tc>
          <w:tcPr>
            <w:tcW w:w="2366" w:type="dxa"/>
          </w:tcPr>
          <w:p w:rsidR="00221953" w:rsidRDefault="00221953" w:rsidP="00221953">
            <w:pPr>
              <w:spacing w:after="0" w:line="240" w:lineRule="auto"/>
              <w:rPr>
                <w:rFonts w:ascii="Arial" w:hAnsi="Arial" w:cs="Arial"/>
                <w:b/>
                <w:color w:val="0000FF"/>
                <w:sz w:val="20"/>
                <w:szCs w:val="20"/>
              </w:rPr>
            </w:pPr>
            <w:r w:rsidRPr="000B4EBB">
              <w:rPr>
                <w:rFonts w:ascii="Arial" w:hAnsi="Arial" w:cs="Arial"/>
                <w:b/>
                <w:color w:val="0000FF"/>
                <w:sz w:val="20"/>
                <w:szCs w:val="20"/>
              </w:rPr>
              <w:t xml:space="preserve">Cross-Curricular </w:t>
            </w:r>
            <w:r>
              <w:rPr>
                <w:rFonts w:ascii="Arial" w:hAnsi="Arial" w:cs="Arial"/>
                <w:b/>
                <w:color w:val="0000FF"/>
                <w:sz w:val="20"/>
                <w:szCs w:val="20"/>
              </w:rPr>
              <w:t>Literacy</w:t>
            </w:r>
          </w:p>
          <w:p w:rsidR="00221953" w:rsidRDefault="00221953" w:rsidP="00221953">
            <w:pPr>
              <w:spacing w:after="0" w:line="240" w:lineRule="auto"/>
              <w:rPr>
                <w:rFonts w:ascii="Arial" w:hAnsi="Arial" w:cs="Arial"/>
                <w:b/>
                <w:color w:val="0000FF"/>
                <w:sz w:val="20"/>
                <w:szCs w:val="20"/>
              </w:rPr>
            </w:pPr>
            <w:r>
              <w:rPr>
                <w:rFonts w:ascii="Arial" w:hAnsi="Arial" w:cs="Arial"/>
                <w:sz w:val="18"/>
                <w:szCs w:val="18"/>
              </w:rPr>
              <w:t>Opportunities for children to use their persuasion skills when making cases for cleaner water</w:t>
            </w:r>
            <w:r>
              <w:rPr>
                <w:rFonts w:ascii="Arial" w:hAnsi="Arial" w:cs="Arial"/>
                <w:b/>
                <w:color w:val="0000FF"/>
                <w:sz w:val="20"/>
                <w:szCs w:val="20"/>
              </w:rPr>
              <w:t>.</w:t>
            </w:r>
          </w:p>
          <w:p w:rsidR="00221953" w:rsidRDefault="00221953" w:rsidP="00221953">
            <w:pPr>
              <w:spacing w:after="0" w:line="240" w:lineRule="auto"/>
              <w:rPr>
                <w:rFonts w:ascii="Arial" w:hAnsi="Arial" w:cs="Arial"/>
                <w:b/>
                <w:color w:val="0000FF"/>
                <w:sz w:val="20"/>
                <w:szCs w:val="20"/>
              </w:rPr>
            </w:pPr>
          </w:p>
          <w:p w:rsidR="00221953" w:rsidRDefault="00221953" w:rsidP="00221953">
            <w:pPr>
              <w:spacing w:after="0" w:line="240" w:lineRule="auto"/>
              <w:rPr>
                <w:rFonts w:ascii="Arial" w:hAnsi="Arial" w:cs="Arial"/>
                <w:sz w:val="18"/>
                <w:szCs w:val="18"/>
              </w:rPr>
            </w:pPr>
            <w:r>
              <w:rPr>
                <w:rFonts w:ascii="Arial" w:hAnsi="Arial" w:cs="Arial"/>
                <w:sz w:val="18"/>
                <w:szCs w:val="18"/>
              </w:rPr>
              <w:t>Water poetry</w:t>
            </w:r>
          </w:p>
          <w:p w:rsidR="00221953" w:rsidRDefault="00221953" w:rsidP="00221953">
            <w:pPr>
              <w:autoSpaceDE w:val="0"/>
              <w:autoSpaceDN w:val="0"/>
              <w:adjustRightInd w:val="0"/>
              <w:spacing w:after="0" w:line="240" w:lineRule="auto"/>
              <w:rPr>
                <w:rFonts w:ascii="Arial" w:hAnsi="Arial" w:cs="Arial"/>
                <w:color w:val="000000"/>
                <w:sz w:val="18"/>
                <w:szCs w:val="18"/>
                <w:lang w:eastAsia="en-GB"/>
              </w:rPr>
            </w:pPr>
          </w:p>
          <w:p w:rsidR="00221953" w:rsidRDefault="00221953" w:rsidP="00221953">
            <w:pPr>
              <w:spacing w:after="0" w:line="240" w:lineRule="auto"/>
              <w:rPr>
                <w:rFonts w:ascii="Arial" w:hAnsi="Arial" w:cs="Arial"/>
                <w:sz w:val="20"/>
                <w:szCs w:val="16"/>
              </w:rPr>
            </w:pPr>
            <w:r w:rsidRPr="004F6EC4">
              <w:rPr>
                <w:rFonts w:ascii="Arial" w:hAnsi="Arial" w:cs="Arial"/>
                <w:b/>
                <w:sz w:val="20"/>
                <w:szCs w:val="16"/>
                <w:u w:val="single"/>
              </w:rPr>
              <w:t>LC1</w:t>
            </w:r>
            <w:r w:rsidRPr="004F6EC4">
              <w:rPr>
                <w:rFonts w:ascii="Arial" w:hAnsi="Arial" w:cs="Arial"/>
                <w:sz w:val="20"/>
                <w:szCs w:val="16"/>
              </w:rPr>
              <w:t xml:space="preserve"> Why is water a major necessity in any village, town or city? </w:t>
            </w:r>
          </w:p>
          <w:p w:rsidR="00221953" w:rsidRPr="004F6EC4" w:rsidRDefault="00221953" w:rsidP="00221953">
            <w:pPr>
              <w:spacing w:after="0" w:line="240" w:lineRule="auto"/>
              <w:rPr>
                <w:rFonts w:ascii="Arial" w:hAnsi="Arial" w:cs="Arial"/>
                <w:sz w:val="20"/>
                <w:szCs w:val="16"/>
              </w:rPr>
            </w:pPr>
          </w:p>
          <w:p w:rsidR="00221953" w:rsidRDefault="00221953" w:rsidP="00221953">
            <w:pPr>
              <w:spacing w:after="0" w:line="240" w:lineRule="auto"/>
              <w:rPr>
                <w:rFonts w:ascii="Arial" w:hAnsi="Arial" w:cs="Arial"/>
                <w:sz w:val="20"/>
                <w:szCs w:val="16"/>
              </w:rPr>
            </w:pPr>
            <w:r w:rsidRPr="004F6EC4">
              <w:rPr>
                <w:rFonts w:ascii="Arial" w:hAnsi="Arial" w:cs="Arial"/>
                <w:b/>
                <w:sz w:val="20"/>
                <w:szCs w:val="16"/>
                <w:u w:val="single"/>
              </w:rPr>
              <w:t>LC2</w:t>
            </w:r>
            <w:r w:rsidRPr="004F6EC4">
              <w:rPr>
                <w:rFonts w:ascii="Arial" w:hAnsi="Arial" w:cs="Arial"/>
                <w:sz w:val="20"/>
                <w:szCs w:val="16"/>
              </w:rPr>
              <w:t xml:space="preserve"> How does rainwater form in the first place? </w:t>
            </w:r>
          </w:p>
          <w:p w:rsidR="00221953" w:rsidRPr="004F6EC4" w:rsidRDefault="00221953" w:rsidP="00221953">
            <w:pPr>
              <w:spacing w:after="0" w:line="240" w:lineRule="auto"/>
              <w:rPr>
                <w:rFonts w:ascii="Arial" w:hAnsi="Arial" w:cs="Arial"/>
                <w:sz w:val="20"/>
                <w:szCs w:val="16"/>
              </w:rPr>
            </w:pPr>
          </w:p>
          <w:p w:rsidR="00221953" w:rsidRDefault="00221953" w:rsidP="00221953">
            <w:pPr>
              <w:spacing w:after="0" w:line="240" w:lineRule="auto"/>
              <w:rPr>
                <w:rFonts w:ascii="Arial" w:hAnsi="Arial" w:cs="Arial"/>
                <w:sz w:val="20"/>
                <w:szCs w:val="16"/>
              </w:rPr>
            </w:pPr>
            <w:r w:rsidRPr="004F6EC4">
              <w:rPr>
                <w:rFonts w:ascii="Arial" w:hAnsi="Arial" w:cs="Arial"/>
                <w:b/>
                <w:sz w:val="20"/>
                <w:szCs w:val="16"/>
                <w:u w:val="single"/>
              </w:rPr>
              <w:t>LC3</w:t>
            </w:r>
            <w:r w:rsidRPr="004F6EC4">
              <w:rPr>
                <w:rFonts w:ascii="Arial" w:hAnsi="Arial" w:cs="Arial"/>
                <w:sz w:val="20"/>
                <w:szCs w:val="16"/>
              </w:rPr>
              <w:t xml:space="preserve"> Why do some places go for a long time without rain and others have too much rain?</w:t>
            </w:r>
          </w:p>
          <w:p w:rsidR="00221953" w:rsidRPr="004F6EC4" w:rsidRDefault="00221953" w:rsidP="00221953">
            <w:pPr>
              <w:spacing w:after="0" w:line="240" w:lineRule="auto"/>
              <w:rPr>
                <w:rFonts w:ascii="Arial" w:hAnsi="Arial" w:cs="Arial"/>
                <w:sz w:val="20"/>
                <w:szCs w:val="16"/>
              </w:rPr>
            </w:pPr>
          </w:p>
          <w:p w:rsidR="00221953" w:rsidRPr="004F6EC4" w:rsidRDefault="00221953" w:rsidP="00221953">
            <w:pPr>
              <w:spacing w:after="0" w:line="240" w:lineRule="auto"/>
              <w:rPr>
                <w:rFonts w:ascii="Arial" w:hAnsi="Arial" w:cs="Arial"/>
                <w:sz w:val="20"/>
                <w:szCs w:val="16"/>
              </w:rPr>
            </w:pPr>
            <w:r w:rsidRPr="004F6EC4">
              <w:rPr>
                <w:rFonts w:ascii="Arial" w:hAnsi="Arial" w:cs="Arial"/>
                <w:b/>
                <w:sz w:val="20"/>
                <w:szCs w:val="16"/>
                <w:u w:val="single"/>
              </w:rPr>
              <w:t>LC4</w:t>
            </w:r>
            <w:r w:rsidRPr="004F6EC4">
              <w:rPr>
                <w:rFonts w:ascii="Arial" w:hAnsi="Arial" w:cs="Arial"/>
                <w:sz w:val="20"/>
                <w:szCs w:val="16"/>
              </w:rPr>
              <w:t xml:space="preserve"> How is water used to help provide energy to many places?</w:t>
            </w:r>
          </w:p>
          <w:p w:rsidR="00565739" w:rsidRDefault="00565739">
            <w:pPr>
              <w:spacing w:after="0" w:line="240" w:lineRule="auto"/>
              <w:rPr>
                <w:rFonts w:ascii="Arial" w:hAnsi="Arial" w:cs="Arial"/>
                <w:sz w:val="20"/>
                <w:szCs w:val="20"/>
              </w:rPr>
            </w:pPr>
          </w:p>
          <w:p w:rsidR="00565739" w:rsidRDefault="00565739">
            <w:pPr>
              <w:spacing w:after="0" w:line="240" w:lineRule="auto"/>
              <w:rPr>
                <w:rFonts w:ascii="Arial" w:hAnsi="Arial" w:cs="Arial"/>
                <w:sz w:val="20"/>
                <w:szCs w:val="20"/>
              </w:rPr>
            </w:pPr>
          </w:p>
          <w:p w:rsidR="00565739" w:rsidRDefault="00565739">
            <w:pPr>
              <w:spacing w:after="0" w:line="240" w:lineRule="auto"/>
              <w:rPr>
                <w:rFonts w:ascii="Arial" w:hAnsi="Arial" w:cs="Arial"/>
                <w:sz w:val="20"/>
                <w:szCs w:val="20"/>
              </w:rPr>
            </w:pPr>
          </w:p>
          <w:p w:rsidR="00565739" w:rsidRDefault="00565739">
            <w:pPr>
              <w:spacing w:after="0" w:line="240" w:lineRule="auto"/>
              <w:rPr>
                <w:rFonts w:ascii="Arial" w:hAnsi="Arial" w:cs="Arial"/>
                <w:sz w:val="20"/>
                <w:szCs w:val="20"/>
              </w:rPr>
            </w:pPr>
          </w:p>
          <w:p w:rsidR="00565739" w:rsidRDefault="00565739">
            <w:pPr>
              <w:spacing w:after="0" w:line="240" w:lineRule="auto"/>
              <w:rPr>
                <w:rFonts w:ascii="Arial" w:hAnsi="Arial" w:cs="Arial"/>
                <w:sz w:val="20"/>
                <w:szCs w:val="20"/>
              </w:rPr>
            </w:pPr>
          </w:p>
          <w:p w:rsidR="00565739" w:rsidRDefault="00565739">
            <w:pPr>
              <w:spacing w:after="0" w:line="240" w:lineRule="auto"/>
              <w:rPr>
                <w:rFonts w:ascii="Arial" w:hAnsi="Arial" w:cs="Arial"/>
                <w:sz w:val="20"/>
                <w:szCs w:val="20"/>
              </w:rPr>
            </w:pPr>
          </w:p>
          <w:p w:rsidR="00565739" w:rsidRDefault="00565739">
            <w:pPr>
              <w:spacing w:after="0" w:line="240" w:lineRule="auto"/>
              <w:rPr>
                <w:rFonts w:ascii="Arial" w:hAnsi="Arial" w:cs="Arial"/>
                <w:sz w:val="20"/>
                <w:szCs w:val="20"/>
              </w:rPr>
            </w:pPr>
          </w:p>
          <w:p w:rsidR="00565739" w:rsidRDefault="00565739">
            <w:pPr>
              <w:spacing w:after="0" w:line="240" w:lineRule="auto"/>
              <w:rPr>
                <w:rFonts w:ascii="Arial" w:hAnsi="Arial" w:cs="Arial"/>
                <w:sz w:val="20"/>
                <w:szCs w:val="20"/>
              </w:rPr>
            </w:pPr>
          </w:p>
          <w:p w:rsidR="00565739" w:rsidRDefault="00565739">
            <w:pPr>
              <w:spacing w:after="0" w:line="240" w:lineRule="auto"/>
              <w:rPr>
                <w:rFonts w:ascii="Arial" w:hAnsi="Arial" w:cs="Arial"/>
                <w:sz w:val="20"/>
                <w:szCs w:val="20"/>
              </w:rPr>
            </w:pPr>
          </w:p>
        </w:tc>
        <w:tc>
          <w:tcPr>
            <w:tcW w:w="5255" w:type="dxa"/>
          </w:tcPr>
          <w:p w:rsidR="00F51595" w:rsidRDefault="00F51595" w:rsidP="00F51595">
            <w:pPr>
              <w:pStyle w:val="ListParagraph"/>
              <w:spacing w:after="0"/>
              <w:ind w:left="0"/>
              <w:rPr>
                <w:rFonts w:ascii="Arial" w:hAnsi="Arial" w:cs="Arial"/>
                <w:b/>
                <w:sz w:val="18"/>
                <w:szCs w:val="18"/>
              </w:rPr>
            </w:pPr>
            <w:r>
              <w:rPr>
                <w:rFonts w:ascii="Arial" w:hAnsi="Arial" w:cs="Arial"/>
                <w:b/>
                <w:sz w:val="18"/>
                <w:szCs w:val="18"/>
              </w:rPr>
              <w:t>Geographical enquiry</w:t>
            </w:r>
          </w:p>
          <w:p w:rsidR="003534C6" w:rsidRPr="00F51595" w:rsidRDefault="00F51595" w:rsidP="00F51595">
            <w:pPr>
              <w:pStyle w:val="ListParagraph"/>
              <w:ind w:left="0"/>
              <w:rPr>
                <w:rFonts w:ascii="Arial" w:hAnsi="Arial" w:cs="Arial"/>
                <w:sz w:val="18"/>
                <w:szCs w:val="18"/>
              </w:rPr>
            </w:pPr>
            <w:r>
              <w:rPr>
                <w:rFonts w:ascii="Arial" w:hAnsi="Arial" w:cs="Arial"/>
                <w:sz w:val="18"/>
                <w:szCs w:val="18"/>
              </w:rPr>
              <w:t>C</w:t>
            </w:r>
            <w:r w:rsidRPr="00F51595">
              <w:rPr>
                <w:rFonts w:ascii="Arial" w:hAnsi="Arial" w:cs="Arial"/>
                <w:sz w:val="18"/>
                <w:szCs w:val="18"/>
              </w:rPr>
              <w:t>hoose the best way to collect information needed and decide the mo</w:t>
            </w:r>
            <w:r w:rsidR="00AB798B">
              <w:rPr>
                <w:rFonts w:ascii="Arial" w:hAnsi="Arial" w:cs="Arial"/>
                <w:sz w:val="18"/>
                <w:szCs w:val="18"/>
              </w:rPr>
              <w:t>st appropriate units of measure.</w:t>
            </w:r>
          </w:p>
          <w:p w:rsidR="003534C6" w:rsidRPr="00F51595" w:rsidRDefault="00F51595" w:rsidP="00F51595">
            <w:pPr>
              <w:pStyle w:val="ListParagraph"/>
              <w:ind w:left="0"/>
              <w:rPr>
                <w:rFonts w:ascii="Arial" w:hAnsi="Arial" w:cs="Arial"/>
                <w:sz w:val="18"/>
                <w:szCs w:val="18"/>
              </w:rPr>
            </w:pPr>
            <w:r>
              <w:rPr>
                <w:rFonts w:ascii="Arial" w:hAnsi="Arial" w:cs="Arial"/>
                <w:sz w:val="18"/>
                <w:szCs w:val="18"/>
              </w:rPr>
              <w:t>M</w:t>
            </w:r>
            <w:r w:rsidRPr="00F51595">
              <w:rPr>
                <w:rFonts w:ascii="Arial" w:hAnsi="Arial" w:cs="Arial"/>
                <w:sz w:val="18"/>
                <w:szCs w:val="18"/>
              </w:rPr>
              <w:t>ake carefu</w:t>
            </w:r>
            <w:r w:rsidR="00AB798B">
              <w:rPr>
                <w:rFonts w:ascii="Arial" w:hAnsi="Arial" w:cs="Arial"/>
                <w:sz w:val="18"/>
                <w:szCs w:val="18"/>
              </w:rPr>
              <w:t>l measurements and use the data</w:t>
            </w:r>
          </w:p>
          <w:p w:rsidR="00221953" w:rsidRPr="00F51595" w:rsidRDefault="00F51595" w:rsidP="00F51595">
            <w:pPr>
              <w:pStyle w:val="ListParagraph"/>
              <w:spacing w:after="0" w:line="240" w:lineRule="auto"/>
              <w:ind w:left="0"/>
              <w:rPr>
                <w:rFonts w:ascii="Arial" w:hAnsi="Arial" w:cs="Arial"/>
                <w:sz w:val="18"/>
                <w:szCs w:val="18"/>
              </w:rPr>
            </w:pPr>
            <w:r>
              <w:rPr>
                <w:rFonts w:ascii="Arial" w:hAnsi="Arial" w:cs="Arial"/>
                <w:sz w:val="18"/>
                <w:szCs w:val="18"/>
              </w:rPr>
              <w:t>U</w:t>
            </w:r>
            <w:r w:rsidRPr="00F51595">
              <w:rPr>
                <w:rFonts w:ascii="Arial" w:hAnsi="Arial" w:cs="Arial"/>
                <w:sz w:val="18"/>
                <w:szCs w:val="18"/>
              </w:rPr>
              <w:t>se maps, aerial photos, plans and web resources to describ</w:t>
            </w:r>
            <w:r w:rsidR="00AB798B">
              <w:rPr>
                <w:rFonts w:ascii="Arial" w:hAnsi="Arial" w:cs="Arial"/>
                <w:sz w:val="18"/>
                <w:szCs w:val="18"/>
              </w:rPr>
              <w:t>e what a locality might be like.</w:t>
            </w:r>
          </w:p>
          <w:p w:rsidR="00F51595" w:rsidRDefault="00F51595" w:rsidP="00F51595">
            <w:pPr>
              <w:pStyle w:val="ListParagraph"/>
              <w:spacing w:after="0" w:line="240" w:lineRule="auto"/>
              <w:ind w:left="0"/>
              <w:rPr>
                <w:rFonts w:ascii="Arial" w:hAnsi="Arial" w:cs="Arial"/>
                <w:b/>
                <w:sz w:val="18"/>
                <w:szCs w:val="18"/>
              </w:rPr>
            </w:pPr>
          </w:p>
          <w:p w:rsidR="00221953" w:rsidRDefault="00F51595" w:rsidP="00221953">
            <w:pPr>
              <w:pStyle w:val="ListParagraph"/>
              <w:spacing w:after="0" w:line="240" w:lineRule="auto"/>
              <w:ind w:left="0"/>
              <w:rPr>
                <w:rFonts w:ascii="Arial" w:hAnsi="Arial" w:cs="Arial"/>
                <w:b/>
                <w:sz w:val="18"/>
                <w:szCs w:val="18"/>
              </w:rPr>
            </w:pPr>
            <w:r>
              <w:rPr>
                <w:rFonts w:ascii="Arial" w:hAnsi="Arial" w:cs="Arial"/>
                <w:b/>
                <w:sz w:val="18"/>
                <w:szCs w:val="18"/>
              </w:rPr>
              <w:t>Physical Geography</w:t>
            </w:r>
          </w:p>
          <w:p w:rsidR="003534C6" w:rsidRPr="00F51595" w:rsidRDefault="00F51595" w:rsidP="00F51595">
            <w:pPr>
              <w:pStyle w:val="ListParagraph"/>
              <w:ind w:left="0"/>
              <w:rPr>
                <w:rFonts w:ascii="Arial" w:hAnsi="Arial" w:cs="Arial"/>
                <w:sz w:val="18"/>
                <w:szCs w:val="18"/>
              </w:rPr>
            </w:pPr>
            <w:r>
              <w:rPr>
                <w:rFonts w:ascii="Arial" w:hAnsi="Arial" w:cs="Arial"/>
                <w:sz w:val="18"/>
                <w:szCs w:val="18"/>
              </w:rPr>
              <w:t>Give</w:t>
            </w:r>
            <w:r w:rsidRPr="00F51595">
              <w:rPr>
                <w:rFonts w:ascii="Arial" w:hAnsi="Arial" w:cs="Arial"/>
                <w:sz w:val="18"/>
                <w:szCs w:val="18"/>
              </w:rPr>
              <w:t xml:space="preserve"> extended description of the physical features of di</w:t>
            </w:r>
            <w:r w:rsidR="00AB798B">
              <w:rPr>
                <w:rFonts w:ascii="Arial" w:hAnsi="Arial" w:cs="Arial"/>
                <w:sz w:val="18"/>
                <w:szCs w:val="18"/>
              </w:rPr>
              <w:t>fferent places around the world.</w:t>
            </w:r>
          </w:p>
          <w:p w:rsidR="003534C6" w:rsidRDefault="00F51595" w:rsidP="00F51595">
            <w:pPr>
              <w:pStyle w:val="ListParagraph"/>
              <w:ind w:left="0"/>
              <w:rPr>
                <w:rFonts w:ascii="Arial" w:hAnsi="Arial" w:cs="Arial"/>
                <w:sz w:val="18"/>
                <w:szCs w:val="18"/>
              </w:rPr>
            </w:pPr>
            <w:r>
              <w:rPr>
                <w:rFonts w:ascii="Arial" w:hAnsi="Arial" w:cs="Arial"/>
                <w:sz w:val="18"/>
                <w:szCs w:val="18"/>
              </w:rPr>
              <w:t>D</w:t>
            </w:r>
            <w:r w:rsidRPr="00F51595">
              <w:rPr>
                <w:rFonts w:ascii="Arial" w:hAnsi="Arial" w:cs="Arial"/>
                <w:sz w:val="18"/>
                <w:szCs w:val="18"/>
              </w:rPr>
              <w:t>escribe how some places are similar and others are different in r</w:t>
            </w:r>
            <w:r w:rsidR="00AB798B">
              <w:rPr>
                <w:rFonts w:ascii="Arial" w:hAnsi="Arial" w:cs="Arial"/>
                <w:sz w:val="18"/>
                <w:szCs w:val="18"/>
              </w:rPr>
              <w:t>elation to their human features.</w:t>
            </w:r>
          </w:p>
          <w:p w:rsidR="00F51595" w:rsidRPr="00F51595" w:rsidRDefault="00F51595" w:rsidP="00F51595">
            <w:pPr>
              <w:pStyle w:val="ListParagraph"/>
              <w:spacing w:after="0"/>
              <w:ind w:left="0"/>
              <w:rPr>
                <w:rFonts w:ascii="Arial" w:hAnsi="Arial" w:cs="Arial"/>
                <w:b/>
                <w:sz w:val="18"/>
                <w:szCs w:val="18"/>
              </w:rPr>
            </w:pPr>
          </w:p>
          <w:p w:rsidR="00F51595" w:rsidRPr="00F51595" w:rsidRDefault="00F51595" w:rsidP="00F51595">
            <w:pPr>
              <w:pStyle w:val="ListParagraph"/>
              <w:spacing w:after="0"/>
              <w:ind w:left="0"/>
              <w:rPr>
                <w:rFonts w:ascii="Arial" w:hAnsi="Arial" w:cs="Arial"/>
                <w:b/>
                <w:sz w:val="18"/>
                <w:szCs w:val="18"/>
              </w:rPr>
            </w:pPr>
            <w:r w:rsidRPr="00F51595">
              <w:rPr>
                <w:rFonts w:ascii="Arial" w:hAnsi="Arial" w:cs="Arial"/>
                <w:b/>
                <w:sz w:val="18"/>
                <w:szCs w:val="18"/>
              </w:rPr>
              <w:t>Human Geography</w:t>
            </w:r>
          </w:p>
          <w:p w:rsidR="003534C6" w:rsidRPr="00F51595" w:rsidRDefault="00F51595" w:rsidP="00F51595">
            <w:pPr>
              <w:pStyle w:val="ListParagraph"/>
              <w:ind w:left="0"/>
              <w:rPr>
                <w:rFonts w:ascii="Arial" w:hAnsi="Arial" w:cs="Arial"/>
                <w:sz w:val="18"/>
                <w:szCs w:val="18"/>
              </w:rPr>
            </w:pPr>
            <w:r>
              <w:rPr>
                <w:rFonts w:ascii="Arial" w:hAnsi="Arial" w:cs="Arial"/>
                <w:sz w:val="18"/>
                <w:szCs w:val="18"/>
              </w:rPr>
              <w:t>G</w:t>
            </w:r>
            <w:r w:rsidRPr="00F51595">
              <w:rPr>
                <w:rFonts w:ascii="Arial" w:hAnsi="Arial" w:cs="Arial"/>
                <w:sz w:val="18"/>
                <w:szCs w:val="18"/>
              </w:rPr>
              <w:t>ive an extended description of the human features of di</w:t>
            </w:r>
            <w:r w:rsidR="00AB798B">
              <w:rPr>
                <w:rFonts w:ascii="Arial" w:hAnsi="Arial" w:cs="Arial"/>
                <w:sz w:val="18"/>
                <w:szCs w:val="18"/>
              </w:rPr>
              <w:t>fferent places around the world.</w:t>
            </w:r>
          </w:p>
          <w:p w:rsidR="003534C6" w:rsidRDefault="00F51595" w:rsidP="00F51595">
            <w:pPr>
              <w:pStyle w:val="ListParagraph"/>
              <w:ind w:left="0"/>
              <w:rPr>
                <w:rFonts w:ascii="Arial" w:hAnsi="Arial" w:cs="Arial"/>
                <w:sz w:val="18"/>
                <w:szCs w:val="18"/>
              </w:rPr>
            </w:pPr>
            <w:r>
              <w:rPr>
                <w:rFonts w:ascii="Arial" w:hAnsi="Arial" w:cs="Arial"/>
                <w:sz w:val="18"/>
                <w:szCs w:val="18"/>
              </w:rPr>
              <w:t>D</w:t>
            </w:r>
            <w:r w:rsidRPr="00F51595">
              <w:rPr>
                <w:rFonts w:ascii="Arial" w:hAnsi="Arial" w:cs="Arial"/>
                <w:sz w:val="18"/>
                <w:szCs w:val="18"/>
              </w:rPr>
              <w:t>escribe how some places are similar and others are different in rela</w:t>
            </w:r>
            <w:r w:rsidR="00AB798B">
              <w:rPr>
                <w:rFonts w:ascii="Arial" w:hAnsi="Arial" w:cs="Arial"/>
                <w:sz w:val="18"/>
                <w:szCs w:val="18"/>
              </w:rPr>
              <w:t>tion to their physical features.</w:t>
            </w:r>
          </w:p>
          <w:p w:rsidR="00F51595" w:rsidRPr="00F51595" w:rsidRDefault="00F51595" w:rsidP="00F51595">
            <w:pPr>
              <w:pStyle w:val="ListParagraph"/>
              <w:spacing w:after="0"/>
              <w:ind w:left="0"/>
              <w:rPr>
                <w:rFonts w:ascii="Arial" w:hAnsi="Arial" w:cs="Arial"/>
                <w:b/>
                <w:sz w:val="18"/>
                <w:szCs w:val="18"/>
              </w:rPr>
            </w:pPr>
            <w:r w:rsidRPr="00F51595">
              <w:rPr>
                <w:rFonts w:ascii="Arial" w:hAnsi="Arial" w:cs="Arial"/>
                <w:b/>
                <w:sz w:val="18"/>
                <w:szCs w:val="18"/>
              </w:rPr>
              <w:t>Geographical Knowledge</w:t>
            </w:r>
          </w:p>
          <w:p w:rsidR="003534C6" w:rsidRPr="00F51595" w:rsidRDefault="00F51595" w:rsidP="00F51595">
            <w:pPr>
              <w:pStyle w:val="ListParagraph"/>
              <w:ind w:left="0"/>
              <w:rPr>
                <w:rFonts w:ascii="Arial" w:hAnsi="Arial" w:cs="Arial"/>
                <w:sz w:val="18"/>
                <w:szCs w:val="18"/>
              </w:rPr>
            </w:pPr>
            <w:r>
              <w:rPr>
                <w:rFonts w:ascii="Arial" w:hAnsi="Arial" w:cs="Arial"/>
                <w:sz w:val="18"/>
                <w:szCs w:val="18"/>
              </w:rPr>
              <w:t>R</w:t>
            </w:r>
            <w:r w:rsidRPr="00F51595">
              <w:rPr>
                <w:rFonts w:ascii="Arial" w:hAnsi="Arial" w:cs="Arial"/>
                <w:sz w:val="18"/>
                <w:szCs w:val="18"/>
              </w:rPr>
              <w:t>ecognise key symbo</w:t>
            </w:r>
            <w:r w:rsidR="00AB798B">
              <w:rPr>
                <w:rFonts w:ascii="Arial" w:hAnsi="Arial" w:cs="Arial"/>
                <w:sz w:val="18"/>
                <w:szCs w:val="18"/>
              </w:rPr>
              <w:t>ls used on ordnance survey maps.</w:t>
            </w:r>
          </w:p>
          <w:p w:rsidR="003534C6" w:rsidRPr="00F51595" w:rsidRDefault="00F51595" w:rsidP="00F51595">
            <w:pPr>
              <w:pStyle w:val="ListParagraph"/>
              <w:ind w:left="0"/>
              <w:rPr>
                <w:rFonts w:ascii="Arial" w:hAnsi="Arial" w:cs="Arial"/>
                <w:sz w:val="18"/>
                <w:szCs w:val="18"/>
              </w:rPr>
            </w:pPr>
            <w:r>
              <w:rPr>
                <w:rFonts w:ascii="Arial" w:hAnsi="Arial" w:cs="Arial"/>
                <w:sz w:val="18"/>
                <w:szCs w:val="18"/>
              </w:rPr>
              <w:t>N</w:t>
            </w:r>
            <w:r w:rsidRPr="00F51595">
              <w:rPr>
                <w:rFonts w:ascii="Arial" w:hAnsi="Arial" w:cs="Arial"/>
                <w:sz w:val="18"/>
                <w:szCs w:val="18"/>
              </w:rPr>
              <w:t xml:space="preserve">ame </w:t>
            </w:r>
            <w:r w:rsidR="00AB798B">
              <w:rPr>
                <w:rFonts w:ascii="Arial" w:hAnsi="Arial" w:cs="Arial"/>
                <w:sz w:val="18"/>
                <w:szCs w:val="18"/>
              </w:rPr>
              <w:t>the largest desert in the world.</w:t>
            </w:r>
          </w:p>
          <w:p w:rsidR="003534C6" w:rsidRPr="00F51595" w:rsidRDefault="00F51595" w:rsidP="00F51595">
            <w:pPr>
              <w:pStyle w:val="ListParagraph"/>
              <w:ind w:left="0"/>
              <w:rPr>
                <w:rFonts w:ascii="Arial" w:hAnsi="Arial" w:cs="Arial"/>
                <w:sz w:val="18"/>
                <w:szCs w:val="18"/>
              </w:rPr>
            </w:pPr>
            <w:r>
              <w:rPr>
                <w:rFonts w:ascii="Arial" w:hAnsi="Arial" w:cs="Arial"/>
                <w:sz w:val="18"/>
                <w:szCs w:val="18"/>
              </w:rPr>
              <w:t>I</w:t>
            </w:r>
            <w:r w:rsidRPr="00F51595">
              <w:rPr>
                <w:rFonts w:ascii="Arial" w:hAnsi="Arial" w:cs="Arial"/>
                <w:sz w:val="18"/>
                <w:szCs w:val="18"/>
              </w:rPr>
              <w:t xml:space="preserve">dentify and name the Tropics of Cancer and Capricorn as well as </w:t>
            </w:r>
            <w:r w:rsidR="00AB798B">
              <w:rPr>
                <w:rFonts w:ascii="Arial" w:hAnsi="Arial" w:cs="Arial"/>
                <w:sz w:val="18"/>
                <w:szCs w:val="18"/>
              </w:rPr>
              <w:t xml:space="preserve">the </w:t>
            </w:r>
            <w:proofErr w:type="spellStart"/>
            <w:r w:rsidR="00AB798B">
              <w:rPr>
                <w:rFonts w:ascii="Arial" w:hAnsi="Arial" w:cs="Arial"/>
                <w:sz w:val="18"/>
                <w:szCs w:val="18"/>
              </w:rPr>
              <w:t>Artic</w:t>
            </w:r>
            <w:proofErr w:type="spellEnd"/>
            <w:r w:rsidR="00AB798B">
              <w:rPr>
                <w:rFonts w:ascii="Arial" w:hAnsi="Arial" w:cs="Arial"/>
                <w:sz w:val="18"/>
                <w:szCs w:val="18"/>
              </w:rPr>
              <w:t xml:space="preserve"> and Antarctic circles.</w:t>
            </w:r>
          </w:p>
          <w:p w:rsidR="00F51595" w:rsidRPr="00F51595" w:rsidRDefault="00F51595" w:rsidP="00F51595">
            <w:pPr>
              <w:pStyle w:val="ListParagraph"/>
              <w:ind w:left="0"/>
              <w:rPr>
                <w:rFonts w:ascii="Arial" w:hAnsi="Arial" w:cs="Arial"/>
                <w:sz w:val="18"/>
                <w:szCs w:val="18"/>
              </w:rPr>
            </w:pPr>
          </w:p>
          <w:p w:rsidR="00565739" w:rsidRDefault="00565739" w:rsidP="00F51595">
            <w:pPr>
              <w:pStyle w:val="ListParagraph"/>
              <w:spacing w:after="0" w:line="240" w:lineRule="auto"/>
              <w:ind w:left="0"/>
              <w:rPr>
                <w:rFonts w:ascii="Arial" w:hAnsi="Arial" w:cs="Arial"/>
                <w:sz w:val="16"/>
                <w:szCs w:val="16"/>
              </w:rPr>
            </w:pPr>
          </w:p>
        </w:tc>
        <w:tc>
          <w:tcPr>
            <w:tcW w:w="3275" w:type="dxa"/>
          </w:tcPr>
          <w:p w:rsidR="00221953" w:rsidRDefault="00221953" w:rsidP="00221953">
            <w:pPr>
              <w:spacing w:after="0" w:line="240" w:lineRule="auto"/>
              <w:rPr>
                <w:rFonts w:ascii="Arial" w:hAnsi="Arial" w:cs="Arial"/>
                <w:b/>
                <w:color w:val="0000FF"/>
                <w:sz w:val="18"/>
                <w:szCs w:val="18"/>
              </w:rPr>
            </w:pPr>
            <w:r>
              <w:rPr>
                <w:rFonts w:ascii="Arial" w:hAnsi="Arial" w:cs="Arial"/>
                <w:b/>
                <w:color w:val="0000FF"/>
                <w:sz w:val="18"/>
                <w:szCs w:val="18"/>
              </w:rPr>
              <w:t>ART &amp; DESIGN:</w:t>
            </w:r>
          </w:p>
          <w:p w:rsidR="00221953" w:rsidRPr="006C6D02" w:rsidRDefault="00221953" w:rsidP="00221953">
            <w:pPr>
              <w:spacing w:line="240" w:lineRule="auto"/>
              <w:rPr>
                <w:rFonts w:ascii="Arial" w:hAnsi="Arial" w:cs="Arial"/>
                <w:b/>
                <w:color w:val="0000FF"/>
                <w:sz w:val="18"/>
                <w:szCs w:val="18"/>
              </w:rPr>
            </w:pPr>
            <w:r>
              <w:rPr>
                <w:rFonts w:ascii="Arial" w:hAnsi="Arial" w:cs="Arial"/>
                <w:sz w:val="18"/>
                <w:szCs w:val="18"/>
              </w:rPr>
              <w:t xml:space="preserve"> Self- portraits beginning with a traditional style drawing of themselves and developing this into a conceptual self-portrait using ICT and mixed media</w:t>
            </w:r>
          </w:p>
          <w:p w:rsidR="00221953" w:rsidRDefault="00221953" w:rsidP="00221953">
            <w:pPr>
              <w:pStyle w:val="Default"/>
              <w:numPr>
                <w:ilvl w:val="0"/>
                <w:numId w:val="27"/>
              </w:numPr>
              <w:rPr>
                <w:rFonts w:ascii="Arial" w:hAnsi="Arial" w:cs="Arial"/>
                <w:sz w:val="18"/>
                <w:szCs w:val="18"/>
              </w:rPr>
            </w:pPr>
            <w:r>
              <w:rPr>
                <w:rFonts w:ascii="Arial" w:hAnsi="Arial" w:cs="Arial"/>
                <w:sz w:val="18"/>
                <w:szCs w:val="18"/>
              </w:rPr>
              <w:t>create mood in their artwork</w:t>
            </w:r>
          </w:p>
          <w:p w:rsidR="00806B56" w:rsidRDefault="00806B56" w:rsidP="00221953">
            <w:pPr>
              <w:pStyle w:val="Default"/>
              <w:numPr>
                <w:ilvl w:val="0"/>
                <w:numId w:val="27"/>
              </w:numPr>
              <w:rPr>
                <w:rFonts w:ascii="Arial" w:hAnsi="Arial" w:cs="Arial"/>
                <w:sz w:val="18"/>
                <w:szCs w:val="18"/>
              </w:rPr>
            </w:pPr>
            <w:r>
              <w:rPr>
                <w:rFonts w:ascii="Arial" w:hAnsi="Arial" w:cs="Arial"/>
                <w:sz w:val="18"/>
                <w:szCs w:val="18"/>
              </w:rPr>
              <w:t>communicate emotion</w:t>
            </w:r>
          </w:p>
          <w:p w:rsidR="00806B56" w:rsidRDefault="00806B56" w:rsidP="00221953">
            <w:pPr>
              <w:pStyle w:val="Default"/>
              <w:numPr>
                <w:ilvl w:val="0"/>
                <w:numId w:val="27"/>
              </w:numPr>
              <w:rPr>
                <w:rFonts w:ascii="Arial" w:hAnsi="Arial" w:cs="Arial"/>
                <w:sz w:val="18"/>
                <w:szCs w:val="18"/>
              </w:rPr>
            </w:pPr>
            <w:r>
              <w:rPr>
                <w:rFonts w:ascii="Arial" w:hAnsi="Arial" w:cs="Arial"/>
                <w:sz w:val="18"/>
                <w:szCs w:val="18"/>
              </w:rPr>
              <w:t>explain why specific techniques have been chosen.</w:t>
            </w:r>
          </w:p>
          <w:p w:rsidR="00806B56" w:rsidRDefault="00806B56" w:rsidP="00221953">
            <w:pPr>
              <w:pStyle w:val="Default"/>
              <w:numPr>
                <w:ilvl w:val="0"/>
                <w:numId w:val="27"/>
              </w:numPr>
              <w:rPr>
                <w:rFonts w:ascii="Arial" w:hAnsi="Arial" w:cs="Arial"/>
                <w:sz w:val="18"/>
                <w:szCs w:val="18"/>
              </w:rPr>
            </w:pPr>
            <w:r>
              <w:rPr>
                <w:rFonts w:ascii="Arial" w:hAnsi="Arial" w:cs="Arial"/>
                <w:sz w:val="18"/>
                <w:szCs w:val="18"/>
              </w:rPr>
              <w:t>To identify who influences their art work.</w:t>
            </w:r>
          </w:p>
          <w:p w:rsidR="00806B56" w:rsidRDefault="00806B56" w:rsidP="00221953">
            <w:pPr>
              <w:pStyle w:val="Default"/>
              <w:numPr>
                <w:ilvl w:val="0"/>
                <w:numId w:val="27"/>
              </w:numPr>
              <w:rPr>
                <w:rFonts w:ascii="Arial" w:hAnsi="Arial" w:cs="Arial"/>
                <w:sz w:val="18"/>
                <w:szCs w:val="18"/>
              </w:rPr>
            </w:pPr>
            <w:r>
              <w:rPr>
                <w:rFonts w:ascii="Arial" w:hAnsi="Arial" w:cs="Arial"/>
                <w:sz w:val="18"/>
                <w:szCs w:val="18"/>
              </w:rPr>
              <w:t>To adapt and refine work.</w:t>
            </w:r>
          </w:p>
          <w:p w:rsidR="00221953" w:rsidRDefault="00221953" w:rsidP="00221953">
            <w:pPr>
              <w:rPr>
                <w:rFonts w:ascii="Arial" w:hAnsi="Arial" w:cs="Arial"/>
                <w:sz w:val="18"/>
                <w:szCs w:val="18"/>
              </w:rPr>
            </w:pPr>
          </w:p>
          <w:p w:rsidR="00221953" w:rsidRDefault="00221953" w:rsidP="00221953">
            <w:pPr>
              <w:rPr>
                <w:rFonts w:ascii="Arial" w:hAnsi="Arial" w:cs="Arial"/>
                <w:sz w:val="18"/>
                <w:szCs w:val="18"/>
              </w:rPr>
            </w:pPr>
          </w:p>
          <w:p w:rsidR="00221953" w:rsidRDefault="00221953" w:rsidP="00221953">
            <w:pPr>
              <w:autoSpaceDE w:val="0"/>
              <w:autoSpaceDN w:val="0"/>
              <w:adjustRightInd w:val="0"/>
              <w:spacing w:after="0" w:line="240" w:lineRule="auto"/>
              <w:rPr>
                <w:rFonts w:ascii="Arial" w:hAnsi="Arial" w:cs="Arial"/>
                <w:sz w:val="18"/>
                <w:szCs w:val="18"/>
              </w:rPr>
            </w:pPr>
          </w:p>
          <w:p w:rsidR="00221953" w:rsidRDefault="00221953" w:rsidP="00221953">
            <w:pPr>
              <w:autoSpaceDE w:val="0"/>
              <w:autoSpaceDN w:val="0"/>
              <w:adjustRightInd w:val="0"/>
              <w:spacing w:after="0" w:line="240" w:lineRule="auto"/>
              <w:rPr>
                <w:rFonts w:ascii="Arial" w:hAnsi="Arial" w:cs="Arial"/>
                <w:sz w:val="18"/>
                <w:szCs w:val="18"/>
              </w:rPr>
            </w:pPr>
          </w:p>
          <w:p w:rsidR="00221953" w:rsidRDefault="00221953" w:rsidP="00221953">
            <w:pPr>
              <w:autoSpaceDE w:val="0"/>
              <w:autoSpaceDN w:val="0"/>
              <w:adjustRightInd w:val="0"/>
              <w:spacing w:after="0" w:line="240" w:lineRule="auto"/>
              <w:rPr>
                <w:rFonts w:ascii="Arial" w:hAnsi="Arial" w:cs="Arial"/>
                <w:sz w:val="18"/>
                <w:szCs w:val="18"/>
              </w:rPr>
            </w:pPr>
          </w:p>
          <w:p w:rsidR="00221953" w:rsidRDefault="00221953" w:rsidP="00221953">
            <w:pPr>
              <w:autoSpaceDE w:val="0"/>
              <w:autoSpaceDN w:val="0"/>
              <w:adjustRightInd w:val="0"/>
              <w:spacing w:after="0" w:line="240" w:lineRule="auto"/>
              <w:rPr>
                <w:rFonts w:ascii="Arial" w:hAnsi="Arial" w:cs="Arial"/>
                <w:color w:val="000000"/>
                <w:sz w:val="18"/>
                <w:szCs w:val="18"/>
                <w:lang w:eastAsia="en-GB"/>
              </w:rPr>
            </w:pPr>
            <w:r>
              <w:rPr>
                <w:rFonts w:ascii="Arial" w:hAnsi="Arial" w:cs="Arial"/>
                <w:sz w:val="18"/>
                <w:szCs w:val="18"/>
              </w:rPr>
              <w:t xml:space="preserve">                                               </w:t>
            </w:r>
          </w:p>
          <w:p w:rsidR="00565739" w:rsidRPr="00CA49DE" w:rsidRDefault="00565739" w:rsidP="00CA49DE">
            <w:pPr>
              <w:rPr>
                <w:rFonts w:ascii="Arial" w:hAnsi="Arial" w:cs="Arial"/>
                <w:sz w:val="18"/>
                <w:szCs w:val="18"/>
              </w:rPr>
            </w:pPr>
          </w:p>
        </w:tc>
        <w:tc>
          <w:tcPr>
            <w:tcW w:w="2977" w:type="dxa"/>
          </w:tcPr>
          <w:p w:rsidR="003C514F" w:rsidRPr="009B70E0" w:rsidRDefault="009B70E0">
            <w:pPr>
              <w:pStyle w:val="ListParagraph"/>
              <w:spacing w:after="0" w:line="240" w:lineRule="auto"/>
              <w:ind w:left="0"/>
              <w:rPr>
                <w:rFonts w:ascii="Arial" w:hAnsi="Arial" w:cs="Arial"/>
                <w:b/>
                <w:sz w:val="18"/>
                <w:u w:val="single"/>
              </w:rPr>
            </w:pPr>
            <w:r w:rsidRPr="009B70E0">
              <w:rPr>
                <w:rFonts w:ascii="Arial" w:hAnsi="Arial" w:cs="Arial"/>
                <w:b/>
                <w:sz w:val="18"/>
                <w:u w:val="single"/>
              </w:rPr>
              <w:t>LOVE WISE:</w:t>
            </w:r>
          </w:p>
          <w:p w:rsidR="009B70E0" w:rsidRPr="009B70E0" w:rsidRDefault="009B70E0">
            <w:pPr>
              <w:pStyle w:val="ListParagraph"/>
              <w:spacing w:after="0" w:line="240" w:lineRule="auto"/>
              <w:ind w:left="0"/>
              <w:rPr>
                <w:rFonts w:ascii="Arial" w:hAnsi="Arial" w:cs="Arial"/>
                <w:sz w:val="18"/>
              </w:rPr>
            </w:pPr>
          </w:p>
          <w:p w:rsidR="009B70E0" w:rsidRDefault="009B70E0">
            <w:pPr>
              <w:pStyle w:val="ListParagraph"/>
              <w:spacing w:after="0" w:line="240" w:lineRule="auto"/>
              <w:ind w:left="0"/>
              <w:rPr>
                <w:rFonts w:ascii="Arial" w:hAnsi="Arial" w:cs="Arial"/>
                <w:sz w:val="18"/>
              </w:rPr>
            </w:pPr>
            <w:r w:rsidRPr="009B70E0">
              <w:rPr>
                <w:rFonts w:ascii="Arial" w:hAnsi="Arial" w:cs="Arial"/>
                <w:sz w:val="18"/>
              </w:rPr>
              <w:t xml:space="preserve">A specialist </w:t>
            </w:r>
            <w:r>
              <w:rPr>
                <w:rFonts w:ascii="Arial" w:hAnsi="Arial" w:cs="Arial"/>
                <w:sz w:val="18"/>
              </w:rPr>
              <w:t>unit delivered by specialist consultants (both medically and professionally qualified) regarding growing up.</w:t>
            </w:r>
          </w:p>
          <w:p w:rsidR="009B70E0" w:rsidRDefault="009B70E0">
            <w:pPr>
              <w:pStyle w:val="ListParagraph"/>
              <w:spacing w:after="0" w:line="240" w:lineRule="auto"/>
              <w:ind w:left="0"/>
              <w:rPr>
                <w:rFonts w:ascii="Arial" w:hAnsi="Arial" w:cs="Arial"/>
                <w:sz w:val="18"/>
              </w:rPr>
            </w:pPr>
            <w:r>
              <w:rPr>
                <w:rFonts w:ascii="Arial" w:hAnsi="Arial" w:cs="Arial"/>
                <w:sz w:val="18"/>
              </w:rPr>
              <w:t>It covers the pupil</w:t>
            </w:r>
            <w:r w:rsidR="00CA49DE">
              <w:rPr>
                <w:rFonts w:ascii="Arial" w:hAnsi="Arial" w:cs="Arial"/>
                <w:sz w:val="18"/>
              </w:rPr>
              <w:t>s’</w:t>
            </w:r>
            <w:r>
              <w:rPr>
                <w:rFonts w:ascii="Arial" w:hAnsi="Arial" w:cs="Arial"/>
                <w:sz w:val="18"/>
              </w:rPr>
              <w:t xml:space="preserve"> transition from pre-teens to teenagers in terms of emotions, hormones and physicality. </w:t>
            </w:r>
          </w:p>
          <w:p w:rsidR="00CA49DE" w:rsidRDefault="00CA49DE">
            <w:pPr>
              <w:pStyle w:val="ListParagraph"/>
              <w:spacing w:after="0" w:line="240" w:lineRule="auto"/>
              <w:ind w:left="0"/>
              <w:rPr>
                <w:rFonts w:ascii="Arial" w:hAnsi="Arial" w:cs="Arial"/>
                <w:sz w:val="18"/>
              </w:rPr>
            </w:pPr>
            <w:r>
              <w:rPr>
                <w:rFonts w:ascii="Arial" w:hAnsi="Arial" w:cs="Arial"/>
                <w:sz w:val="18"/>
              </w:rPr>
              <w:t>Also relates to their transition at the end of year 6 to Secondary education.</w:t>
            </w:r>
          </w:p>
          <w:p w:rsidR="00806B56" w:rsidRPr="009B70E0" w:rsidRDefault="00806B56">
            <w:pPr>
              <w:pStyle w:val="ListParagraph"/>
              <w:spacing w:after="0" w:line="240" w:lineRule="auto"/>
              <w:ind w:left="0"/>
              <w:rPr>
                <w:rFonts w:ascii="Arial" w:hAnsi="Arial" w:cs="Arial"/>
                <w:sz w:val="18"/>
              </w:rPr>
            </w:pPr>
          </w:p>
          <w:p w:rsidR="00806B56" w:rsidRDefault="00806B56" w:rsidP="00806B56">
            <w:pPr>
              <w:rPr>
                <w:b/>
                <w:sz w:val="20"/>
                <w:szCs w:val="20"/>
              </w:rPr>
            </w:pPr>
            <w:r>
              <w:rPr>
                <w:b/>
                <w:sz w:val="20"/>
                <w:szCs w:val="20"/>
              </w:rPr>
              <w:t>Prejudice: all children are liars/thieves etc.</w:t>
            </w:r>
          </w:p>
          <w:p w:rsidR="00806B56" w:rsidRDefault="00806B56" w:rsidP="00806B56">
            <w:pPr>
              <w:rPr>
                <w:sz w:val="20"/>
                <w:szCs w:val="20"/>
              </w:rPr>
            </w:pPr>
            <w:r>
              <w:rPr>
                <w:sz w:val="20"/>
                <w:szCs w:val="20"/>
              </w:rPr>
              <w:t>How do you know who I am?</w:t>
            </w:r>
          </w:p>
          <w:p w:rsidR="00565739" w:rsidRDefault="00806B56" w:rsidP="00806B56">
            <w:pPr>
              <w:pStyle w:val="ListParagraph"/>
              <w:spacing w:after="0" w:line="240" w:lineRule="auto"/>
              <w:ind w:left="0"/>
              <w:rPr>
                <w:rFonts w:ascii="Arial" w:hAnsi="Arial" w:cs="Arial"/>
              </w:rPr>
            </w:pPr>
            <w:r>
              <w:rPr>
                <w:sz w:val="20"/>
                <w:szCs w:val="20"/>
              </w:rPr>
              <w:t>Can we make judgements about a group of people?</w:t>
            </w:r>
          </w:p>
          <w:p w:rsidR="003C514F" w:rsidRDefault="003C514F">
            <w:pPr>
              <w:pStyle w:val="ListParagraph"/>
              <w:ind w:left="0"/>
              <w:rPr>
                <w:rFonts w:ascii="Arial" w:hAnsi="Arial" w:cs="Arial"/>
                <w:sz w:val="18"/>
                <w:szCs w:val="18"/>
              </w:rPr>
            </w:pPr>
          </w:p>
          <w:p w:rsidR="00806B56" w:rsidRDefault="008B516A" w:rsidP="00806B56">
            <w:pPr>
              <w:pStyle w:val="ListParagraph"/>
              <w:spacing w:after="0" w:line="240" w:lineRule="auto"/>
              <w:ind w:left="0"/>
              <w:rPr>
                <w:rFonts w:ascii="Arial" w:hAnsi="Arial" w:cs="Arial"/>
                <w:sz w:val="18"/>
                <w:szCs w:val="18"/>
              </w:rPr>
            </w:pPr>
            <w:r>
              <w:rPr>
                <w:rFonts w:ascii="Arial" w:hAnsi="Arial" w:cs="Arial"/>
                <w:sz w:val="18"/>
                <w:szCs w:val="18"/>
              </w:rPr>
              <w:t xml:space="preserve"> </w:t>
            </w:r>
          </w:p>
          <w:p w:rsidR="00565739" w:rsidRDefault="00565739">
            <w:pPr>
              <w:pStyle w:val="ListParagraph"/>
              <w:ind w:left="0"/>
              <w:rPr>
                <w:rFonts w:ascii="Arial" w:hAnsi="Arial" w:cs="Arial"/>
                <w:sz w:val="18"/>
                <w:szCs w:val="18"/>
              </w:rPr>
            </w:pPr>
          </w:p>
        </w:tc>
      </w:tr>
      <w:tr w:rsidR="00565739" w:rsidTr="00806B56">
        <w:trPr>
          <w:trHeight w:val="699"/>
        </w:trPr>
        <w:tc>
          <w:tcPr>
            <w:tcW w:w="2366" w:type="dxa"/>
          </w:tcPr>
          <w:p w:rsidR="00565739" w:rsidRPr="003808EC" w:rsidRDefault="00AB798B">
            <w:pPr>
              <w:spacing w:after="0" w:line="240" w:lineRule="auto"/>
              <w:rPr>
                <w:rFonts w:ascii="Arial" w:hAnsi="Arial" w:cs="Arial"/>
                <w:b/>
                <w:sz w:val="20"/>
                <w:szCs w:val="20"/>
                <w:u w:val="single"/>
              </w:rPr>
            </w:pPr>
            <w:r>
              <w:rPr>
                <w:rFonts w:ascii="Arial" w:hAnsi="Arial" w:cs="Arial"/>
                <w:b/>
                <w:sz w:val="20"/>
                <w:szCs w:val="20"/>
                <w:u w:val="single"/>
              </w:rPr>
              <w:lastRenderedPageBreak/>
              <w:t>YEAR 6</w:t>
            </w:r>
            <w:r w:rsidR="00C61295" w:rsidRPr="003808EC">
              <w:rPr>
                <w:rFonts w:ascii="Arial" w:hAnsi="Arial" w:cs="Arial"/>
                <w:b/>
                <w:sz w:val="20"/>
                <w:szCs w:val="20"/>
                <w:u w:val="single"/>
              </w:rPr>
              <w:t xml:space="preserve"> TOPIC MAP</w:t>
            </w:r>
          </w:p>
          <w:p w:rsidR="00565739" w:rsidRPr="00221953" w:rsidRDefault="003F0AB1" w:rsidP="003F0AB1">
            <w:pPr>
              <w:spacing w:after="0" w:line="240" w:lineRule="auto"/>
              <w:rPr>
                <w:rFonts w:ascii="Arial" w:hAnsi="Arial" w:cs="Arial"/>
                <w:color w:val="000000"/>
                <w:sz w:val="20"/>
                <w:szCs w:val="18"/>
              </w:rPr>
            </w:pPr>
            <w:r w:rsidRPr="00AB798B">
              <w:rPr>
                <w:rFonts w:ascii="Arial" w:hAnsi="Arial" w:cs="Arial"/>
                <w:color w:val="000000"/>
                <w:sz w:val="20"/>
                <w:szCs w:val="18"/>
              </w:rPr>
              <w:t>Were the Vikings always victorious and vicious?</w:t>
            </w:r>
          </w:p>
          <w:p w:rsidR="00221953" w:rsidRDefault="00221953" w:rsidP="003F0AB1">
            <w:pPr>
              <w:spacing w:after="0" w:line="240" w:lineRule="auto"/>
              <w:rPr>
                <w:rFonts w:ascii="Arial" w:hAnsi="Arial" w:cs="Arial"/>
                <w:b/>
                <w:sz w:val="20"/>
                <w:szCs w:val="20"/>
              </w:rPr>
            </w:pPr>
          </w:p>
        </w:tc>
        <w:tc>
          <w:tcPr>
            <w:tcW w:w="5255" w:type="dxa"/>
          </w:tcPr>
          <w:p w:rsidR="00565739" w:rsidRPr="003808EC" w:rsidRDefault="00C61295" w:rsidP="003808EC">
            <w:pPr>
              <w:spacing w:after="0" w:line="240" w:lineRule="auto"/>
              <w:jc w:val="center"/>
              <w:rPr>
                <w:rFonts w:ascii="Arial" w:hAnsi="Arial" w:cs="Arial"/>
                <w:b/>
                <w:u w:val="single"/>
              </w:rPr>
            </w:pPr>
            <w:r w:rsidRPr="003808EC">
              <w:rPr>
                <w:rFonts w:ascii="Arial" w:hAnsi="Arial" w:cs="Arial"/>
                <w:b/>
                <w:u w:val="single"/>
              </w:rPr>
              <w:t>HISTORY</w:t>
            </w:r>
            <w:r w:rsidR="003808EC" w:rsidRPr="003808EC">
              <w:rPr>
                <w:rFonts w:ascii="Arial" w:hAnsi="Arial" w:cs="Arial"/>
                <w:b/>
                <w:u w:val="single"/>
              </w:rPr>
              <w:t xml:space="preserve"> </w:t>
            </w:r>
          </w:p>
          <w:p w:rsidR="00565739" w:rsidRPr="003808EC" w:rsidRDefault="00565739">
            <w:pPr>
              <w:spacing w:after="0" w:line="240" w:lineRule="auto"/>
              <w:rPr>
                <w:rFonts w:ascii="Arial" w:hAnsi="Arial" w:cs="Arial"/>
                <w:sz w:val="18"/>
                <w:szCs w:val="18"/>
                <w:u w:val="single"/>
              </w:rPr>
            </w:pPr>
          </w:p>
        </w:tc>
        <w:tc>
          <w:tcPr>
            <w:tcW w:w="3275" w:type="dxa"/>
          </w:tcPr>
          <w:p w:rsidR="00565739" w:rsidRPr="003808EC" w:rsidRDefault="00C61295">
            <w:pPr>
              <w:spacing w:after="0" w:line="240" w:lineRule="auto"/>
              <w:jc w:val="center"/>
              <w:rPr>
                <w:rFonts w:ascii="Arial" w:hAnsi="Arial" w:cs="Arial"/>
                <w:b/>
                <w:u w:val="single"/>
              </w:rPr>
            </w:pPr>
            <w:r w:rsidRPr="003808EC">
              <w:rPr>
                <w:rFonts w:ascii="Arial" w:hAnsi="Arial" w:cs="Arial"/>
                <w:b/>
                <w:u w:val="single"/>
              </w:rPr>
              <w:t>ARTS</w:t>
            </w:r>
          </w:p>
          <w:p w:rsidR="00565739" w:rsidRPr="003808EC" w:rsidRDefault="00565739" w:rsidP="00CC76FF">
            <w:pPr>
              <w:pStyle w:val="Default"/>
              <w:rPr>
                <w:rFonts w:ascii="Arial" w:hAnsi="Arial" w:cs="Arial"/>
                <w:b/>
                <w:u w:val="single"/>
              </w:rPr>
            </w:pPr>
          </w:p>
        </w:tc>
        <w:tc>
          <w:tcPr>
            <w:tcW w:w="2977" w:type="dxa"/>
          </w:tcPr>
          <w:p w:rsidR="00565739" w:rsidRPr="003808EC" w:rsidRDefault="00C61295">
            <w:pPr>
              <w:spacing w:after="0" w:line="240" w:lineRule="auto"/>
              <w:jc w:val="center"/>
              <w:rPr>
                <w:rFonts w:ascii="Arial" w:hAnsi="Arial" w:cs="Arial"/>
                <w:b/>
                <w:u w:val="single"/>
              </w:rPr>
            </w:pPr>
            <w:r w:rsidRPr="003808EC">
              <w:rPr>
                <w:rFonts w:ascii="Arial" w:hAnsi="Arial" w:cs="Arial"/>
                <w:b/>
                <w:u w:val="single"/>
              </w:rPr>
              <w:t>PSHE</w:t>
            </w:r>
          </w:p>
        </w:tc>
      </w:tr>
      <w:tr w:rsidR="00565739" w:rsidTr="00806B56">
        <w:trPr>
          <w:trHeight w:val="135"/>
        </w:trPr>
        <w:tc>
          <w:tcPr>
            <w:tcW w:w="2366" w:type="dxa"/>
          </w:tcPr>
          <w:p w:rsidR="00565739" w:rsidRDefault="00C61295">
            <w:pPr>
              <w:autoSpaceDE w:val="0"/>
              <w:autoSpaceDN w:val="0"/>
              <w:adjustRightInd w:val="0"/>
              <w:spacing w:after="0" w:line="240" w:lineRule="auto"/>
              <w:rPr>
                <w:rFonts w:ascii="Arial" w:hAnsi="Arial" w:cs="Arial"/>
                <w:b/>
                <w:color w:val="0000FF"/>
                <w:sz w:val="20"/>
                <w:szCs w:val="20"/>
              </w:rPr>
            </w:pPr>
            <w:r>
              <w:rPr>
                <w:rFonts w:ascii="Arial" w:hAnsi="Arial" w:cs="Arial"/>
                <w:b/>
                <w:color w:val="0000FF"/>
                <w:sz w:val="20"/>
                <w:szCs w:val="20"/>
              </w:rPr>
              <w:t xml:space="preserve">Cross-Curricular literacy: </w:t>
            </w:r>
          </w:p>
          <w:p w:rsidR="00565739" w:rsidRDefault="00C61295">
            <w:pPr>
              <w:autoSpaceDE w:val="0"/>
              <w:autoSpaceDN w:val="0"/>
              <w:adjustRightInd w:val="0"/>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Opportunities for children to carry out their own research. </w:t>
            </w:r>
          </w:p>
          <w:p w:rsidR="00565739" w:rsidRDefault="00565739">
            <w:pPr>
              <w:spacing w:after="0" w:line="240" w:lineRule="auto"/>
              <w:rPr>
                <w:rFonts w:ascii="Arial" w:hAnsi="Arial" w:cs="Arial"/>
                <w:color w:val="000000"/>
                <w:sz w:val="18"/>
                <w:szCs w:val="18"/>
                <w:lang w:eastAsia="en-GB"/>
              </w:rPr>
            </w:pPr>
          </w:p>
          <w:p w:rsidR="00565739" w:rsidRDefault="00565739">
            <w:pPr>
              <w:spacing w:after="0" w:line="240" w:lineRule="auto"/>
              <w:rPr>
                <w:rFonts w:ascii="Arial" w:hAnsi="Arial" w:cs="Arial"/>
                <w:color w:val="000000"/>
                <w:sz w:val="18"/>
                <w:szCs w:val="18"/>
                <w:lang w:eastAsia="en-GB"/>
              </w:rPr>
            </w:pPr>
          </w:p>
          <w:p w:rsidR="00565739" w:rsidRDefault="00C61295">
            <w:pPr>
              <w:spacing w:after="0" w:line="240" w:lineRule="auto"/>
              <w:rPr>
                <w:rFonts w:ascii="Arial" w:hAnsi="Arial" w:cs="Arial"/>
                <w:b/>
                <w:color w:val="0000FF"/>
                <w:sz w:val="18"/>
                <w:szCs w:val="18"/>
              </w:rPr>
            </w:pPr>
            <w:r>
              <w:rPr>
                <w:rFonts w:ascii="Arial" w:hAnsi="Arial" w:cs="Arial"/>
                <w:b/>
                <w:color w:val="0000FF"/>
                <w:sz w:val="20"/>
                <w:szCs w:val="20"/>
              </w:rPr>
              <w:t xml:space="preserve">Cross-Curricular maths: </w:t>
            </w:r>
            <w:r>
              <w:rPr>
                <w:rFonts w:ascii="Arial" w:hAnsi="Arial" w:cs="Arial"/>
                <w:sz w:val="18"/>
                <w:szCs w:val="18"/>
              </w:rPr>
              <w:t>use their mathematical skills to work exact time scales and differences as need be.</w:t>
            </w:r>
          </w:p>
          <w:p w:rsidR="00565739" w:rsidRDefault="00565739">
            <w:pPr>
              <w:spacing w:after="0" w:line="240" w:lineRule="auto"/>
              <w:rPr>
                <w:rFonts w:ascii="Arial" w:hAnsi="Arial" w:cs="Arial"/>
              </w:rPr>
            </w:pPr>
          </w:p>
          <w:p w:rsidR="00565739" w:rsidRDefault="00565739">
            <w:pPr>
              <w:spacing w:after="0" w:line="240" w:lineRule="auto"/>
              <w:rPr>
                <w:rFonts w:ascii="Arial" w:hAnsi="Arial" w:cs="Arial"/>
              </w:rPr>
            </w:pPr>
          </w:p>
          <w:p w:rsidR="00565739" w:rsidRDefault="00565739">
            <w:pPr>
              <w:spacing w:after="0" w:line="240" w:lineRule="auto"/>
              <w:rPr>
                <w:rFonts w:ascii="Arial" w:hAnsi="Arial" w:cs="Arial"/>
              </w:rPr>
            </w:pPr>
          </w:p>
          <w:p w:rsidR="00565739" w:rsidRDefault="00565739">
            <w:pPr>
              <w:spacing w:after="0" w:line="240" w:lineRule="auto"/>
              <w:rPr>
                <w:rFonts w:ascii="Arial" w:hAnsi="Arial" w:cs="Arial"/>
              </w:rPr>
            </w:pPr>
          </w:p>
          <w:p w:rsidR="00565739" w:rsidRDefault="00565739">
            <w:pPr>
              <w:spacing w:after="0" w:line="240" w:lineRule="auto"/>
              <w:rPr>
                <w:rFonts w:ascii="Arial" w:hAnsi="Arial" w:cs="Arial"/>
              </w:rPr>
            </w:pPr>
          </w:p>
          <w:p w:rsidR="00565739" w:rsidRDefault="00565739">
            <w:pPr>
              <w:spacing w:after="0" w:line="240" w:lineRule="auto"/>
              <w:rPr>
                <w:rFonts w:ascii="Arial" w:hAnsi="Arial" w:cs="Arial"/>
              </w:rPr>
            </w:pPr>
          </w:p>
          <w:p w:rsidR="00565739" w:rsidRDefault="00565739">
            <w:pPr>
              <w:spacing w:after="0" w:line="240" w:lineRule="auto"/>
              <w:rPr>
                <w:rFonts w:ascii="Arial" w:hAnsi="Arial" w:cs="Arial"/>
              </w:rPr>
            </w:pPr>
          </w:p>
          <w:p w:rsidR="00565739" w:rsidRDefault="00565739">
            <w:pPr>
              <w:spacing w:after="0" w:line="240" w:lineRule="auto"/>
              <w:rPr>
                <w:rFonts w:ascii="Arial" w:hAnsi="Arial" w:cs="Arial"/>
              </w:rPr>
            </w:pPr>
          </w:p>
          <w:p w:rsidR="00565739" w:rsidRDefault="00565739">
            <w:pPr>
              <w:spacing w:after="0" w:line="240" w:lineRule="auto"/>
              <w:rPr>
                <w:rFonts w:ascii="Arial" w:hAnsi="Arial" w:cs="Arial"/>
              </w:rPr>
            </w:pPr>
          </w:p>
        </w:tc>
        <w:tc>
          <w:tcPr>
            <w:tcW w:w="5255" w:type="dxa"/>
          </w:tcPr>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KS2 history.  The Vikings and the Anglo-Saxon struggles for the kingdom of England</w:t>
            </w:r>
          </w:p>
          <w:p w:rsidR="00C56FAA" w:rsidRPr="00C56FAA" w:rsidRDefault="00C56FAA" w:rsidP="00C56FAA">
            <w:pPr>
              <w:spacing w:after="0" w:line="240" w:lineRule="auto"/>
              <w:rPr>
                <w:rFonts w:ascii="Arial" w:hAnsi="Arial" w:cs="Arial"/>
                <w:sz w:val="18"/>
                <w:szCs w:val="18"/>
              </w:rPr>
            </w:pP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Chronological understanding:</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Say where a period of history fits on a timeline</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Place a specific event on a timeline by decade</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Place features of historical events and people form past societies and periods in a chronological framework</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Knowledge and understanding</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Summarise the main events from a specific period in history, explaining the order in which key events happen</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Summarise what Britain may have learnt from other countries and civilizations through time gone by and more recently</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Describe features of historical events and people form past societies and periods they have studied</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Recognise and describe differences and similarities/changes and continuity between different people of history</w:t>
            </w:r>
          </w:p>
          <w:p w:rsidR="00C56FAA" w:rsidRPr="00C56FAA" w:rsidRDefault="00C56FAA" w:rsidP="00C56FAA">
            <w:pPr>
              <w:spacing w:after="0" w:line="240" w:lineRule="auto"/>
              <w:rPr>
                <w:rFonts w:ascii="Arial" w:hAnsi="Arial" w:cs="Arial"/>
                <w:sz w:val="18"/>
                <w:szCs w:val="18"/>
              </w:rPr>
            </w:pPr>
          </w:p>
          <w:p w:rsidR="00C56FAA" w:rsidRPr="00C56FAA" w:rsidRDefault="00C56FAA" w:rsidP="00C56FAA">
            <w:pPr>
              <w:spacing w:after="0" w:line="240" w:lineRule="auto"/>
              <w:rPr>
                <w:rFonts w:ascii="Arial" w:hAnsi="Arial" w:cs="Arial"/>
                <w:sz w:val="18"/>
                <w:szCs w:val="18"/>
              </w:rPr>
            </w:pP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Historical enquiry</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Look at two different versions and say how the author may be attempting to persuade or give a specific viewpoint</w:t>
            </w:r>
          </w:p>
          <w:p w:rsidR="00C56FAA"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Identify and explain their understanding of propaganda</w:t>
            </w:r>
          </w:p>
          <w:p w:rsidR="00565739" w:rsidRPr="00C56FAA" w:rsidRDefault="00C56FAA" w:rsidP="00C56FAA">
            <w:pPr>
              <w:spacing w:after="0" w:line="240" w:lineRule="auto"/>
              <w:rPr>
                <w:rFonts w:ascii="Arial" w:hAnsi="Arial" w:cs="Arial"/>
                <w:sz w:val="18"/>
                <w:szCs w:val="18"/>
              </w:rPr>
            </w:pPr>
            <w:r w:rsidRPr="00C56FAA">
              <w:rPr>
                <w:rFonts w:ascii="Arial" w:hAnsi="Arial" w:cs="Arial"/>
                <w:sz w:val="18"/>
                <w:szCs w:val="18"/>
              </w:rPr>
              <w:t>•</w:t>
            </w:r>
            <w:r w:rsidRPr="00C56FAA">
              <w:rPr>
                <w:rFonts w:ascii="Arial" w:hAnsi="Arial" w:cs="Arial"/>
                <w:sz w:val="18"/>
                <w:szCs w:val="18"/>
              </w:rPr>
              <w:tab/>
              <w:t>Describe key events from Britain’s past using a range of evidence from different sources</w:t>
            </w:r>
          </w:p>
          <w:p w:rsidR="00565739" w:rsidRDefault="00565739">
            <w:pPr>
              <w:spacing w:after="0" w:line="240" w:lineRule="auto"/>
              <w:rPr>
                <w:rFonts w:ascii="Arial" w:hAnsi="Arial" w:cs="Arial"/>
                <w:sz w:val="18"/>
                <w:szCs w:val="18"/>
              </w:rPr>
            </w:pPr>
          </w:p>
          <w:p w:rsidR="00565739" w:rsidRDefault="00565739">
            <w:pPr>
              <w:spacing w:after="0" w:line="240" w:lineRule="auto"/>
              <w:rPr>
                <w:rFonts w:ascii="Arial" w:hAnsi="Arial" w:cs="Arial"/>
                <w:sz w:val="18"/>
                <w:szCs w:val="18"/>
              </w:rPr>
            </w:pPr>
          </w:p>
          <w:p w:rsidR="00AB798B" w:rsidRDefault="00AB798B">
            <w:pPr>
              <w:spacing w:after="0" w:line="240" w:lineRule="auto"/>
              <w:rPr>
                <w:rFonts w:ascii="Arial" w:hAnsi="Arial" w:cs="Arial"/>
                <w:sz w:val="18"/>
                <w:szCs w:val="18"/>
              </w:rPr>
            </w:pPr>
          </w:p>
          <w:p w:rsidR="00AB798B" w:rsidRDefault="00AB798B">
            <w:pPr>
              <w:spacing w:after="0" w:line="240" w:lineRule="auto"/>
              <w:rPr>
                <w:rFonts w:ascii="Arial" w:hAnsi="Arial" w:cs="Arial"/>
                <w:sz w:val="18"/>
                <w:szCs w:val="18"/>
              </w:rPr>
            </w:pPr>
          </w:p>
          <w:p w:rsidR="00AB798B" w:rsidRDefault="00AB798B">
            <w:pPr>
              <w:spacing w:after="0" w:line="240" w:lineRule="auto"/>
              <w:rPr>
                <w:rFonts w:ascii="Arial" w:hAnsi="Arial" w:cs="Arial"/>
                <w:sz w:val="18"/>
                <w:szCs w:val="18"/>
              </w:rPr>
            </w:pPr>
          </w:p>
          <w:p w:rsidR="00AB798B" w:rsidRDefault="00AB798B">
            <w:pPr>
              <w:spacing w:after="0" w:line="240" w:lineRule="auto"/>
              <w:rPr>
                <w:rFonts w:ascii="Arial" w:hAnsi="Arial" w:cs="Arial"/>
                <w:sz w:val="18"/>
                <w:szCs w:val="18"/>
              </w:rPr>
            </w:pPr>
          </w:p>
          <w:p w:rsidR="00AB798B" w:rsidRDefault="00AB798B">
            <w:pPr>
              <w:spacing w:after="0" w:line="240" w:lineRule="auto"/>
              <w:rPr>
                <w:rFonts w:ascii="Arial" w:hAnsi="Arial" w:cs="Arial"/>
                <w:sz w:val="18"/>
                <w:szCs w:val="18"/>
              </w:rPr>
            </w:pPr>
          </w:p>
          <w:p w:rsidR="00565739" w:rsidRDefault="00565739">
            <w:pPr>
              <w:spacing w:after="0" w:line="240" w:lineRule="auto"/>
              <w:rPr>
                <w:rFonts w:ascii="Arial" w:hAnsi="Arial" w:cs="Arial"/>
              </w:rPr>
            </w:pPr>
          </w:p>
        </w:tc>
        <w:tc>
          <w:tcPr>
            <w:tcW w:w="3275" w:type="dxa"/>
          </w:tcPr>
          <w:p w:rsidR="00565739" w:rsidRDefault="00C61295">
            <w:pPr>
              <w:spacing w:after="0" w:line="240" w:lineRule="auto"/>
              <w:rPr>
                <w:rFonts w:ascii="Arial" w:hAnsi="Arial" w:cs="Arial"/>
                <w:b/>
                <w:color w:val="0000FF"/>
                <w:sz w:val="18"/>
                <w:szCs w:val="18"/>
              </w:rPr>
            </w:pPr>
            <w:r>
              <w:rPr>
                <w:rFonts w:ascii="Arial" w:hAnsi="Arial" w:cs="Arial"/>
                <w:b/>
                <w:color w:val="0000FF"/>
                <w:sz w:val="18"/>
                <w:szCs w:val="18"/>
              </w:rPr>
              <w:t>ART &amp; DESIGN:</w:t>
            </w:r>
          </w:p>
          <w:p w:rsidR="00C56FAA" w:rsidRPr="00C56FAA" w:rsidRDefault="00C56FAA" w:rsidP="00C56FAA">
            <w:pPr>
              <w:pStyle w:val="Default"/>
              <w:rPr>
                <w:rFonts w:ascii="Arial" w:hAnsi="Arial" w:cs="Arial"/>
                <w:sz w:val="18"/>
                <w:szCs w:val="18"/>
              </w:rPr>
            </w:pPr>
            <w:r>
              <w:rPr>
                <w:rFonts w:ascii="Arial" w:hAnsi="Arial" w:cs="Arial"/>
                <w:sz w:val="18"/>
                <w:szCs w:val="18"/>
              </w:rPr>
              <w:t>During Y</w:t>
            </w:r>
            <w:r w:rsidRPr="00C56FAA">
              <w:rPr>
                <w:rFonts w:ascii="Arial" w:hAnsi="Arial" w:cs="Arial"/>
                <w:sz w:val="18"/>
                <w:szCs w:val="18"/>
              </w:rPr>
              <w:t>6 children should design and make a Viking long boat.  This follows a period of research in the first instance.</w:t>
            </w:r>
          </w:p>
          <w:p w:rsidR="00C56FAA" w:rsidRPr="00C56FAA" w:rsidRDefault="00C56FAA" w:rsidP="00C56FAA">
            <w:pPr>
              <w:pStyle w:val="Default"/>
              <w:rPr>
                <w:rFonts w:ascii="Arial" w:hAnsi="Arial" w:cs="Arial"/>
                <w:sz w:val="18"/>
                <w:szCs w:val="18"/>
              </w:rPr>
            </w:pPr>
            <w:r w:rsidRPr="00C56FAA">
              <w:rPr>
                <w:rFonts w:ascii="Arial" w:hAnsi="Arial" w:cs="Arial"/>
                <w:sz w:val="18"/>
                <w:szCs w:val="18"/>
              </w:rPr>
              <w:t>During LC7 children should research in the first instance and then design and make a Viking style meal.</w:t>
            </w:r>
          </w:p>
          <w:p w:rsidR="00C56FAA" w:rsidRPr="00C56FAA" w:rsidRDefault="00806B56" w:rsidP="00C56FAA">
            <w:pPr>
              <w:pStyle w:val="Default"/>
              <w:rPr>
                <w:rFonts w:ascii="Arial" w:hAnsi="Arial" w:cs="Arial"/>
                <w:sz w:val="18"/>
                <w:szCs w:val="18"/>
              </w:rPr>
            </w:pPr>
            <w:r>
              <w:rPr>
                <w:rFonts w:ascii="Arial" w:hAnsi="Arial" w:cs="Arial"/>
                <w:sz w:val="18"/>
                <w:szCs w:val="18"/>
              </w:rPr>
              <w:t>Explain how their reason.</w:t>
            </w:r>
          </w:p>
          <w:p w:rsidR="00C56FAA" w:rsidRPr="00C56FAA" w:rsidRDefault="00806B56" w:rsidP="00C56FAA">
            <w:pPr>
              <w:pStyle w:val="Default"/>
              <w:rPr>
                <w:rFonts w:ascii="Arial" w:hAnsi="Arial" w:cs="Arial"/>
                <w:sz w:val="18"/>
                <w:szCs w:val="18"/>
              </w:rPr>
            </w:pPr>
            <w:r>
              <w:rPr>
                <w:rFonts w:ascii="Arial" w:hAnsi="Arial" w:cs="Arial"/>
                <w:sz w:val="18"/>
                <w:szCs w:val="18"/>
              </w:rPr>
              <w:t>S</w:t>
            </w:r>
            <w:r w:rsidR="00C56FAA" w:rsidRPr="00C56FAA">
              <w:rPr>
                <w:rFonts w:ascii="Arial" w:hAnsi="Arial" w:cs="Arial"/>
                <w:sz w:val="18"/>
                <w:szCs w:val="18"/>
              </w:rPr>
              <w:t>et out to grow their own products with a view to making a salad, taking account of time r</w:t>
            </w:r>
            <w:r>
              <w:rPr>
                <w:rFonts w:ascii="Arial" w:hAnsi="Arial" w:cs="Arial"/>
                <w:sz w:val="18"/>
                <w:szCs w:val="18"/>
              </w:rPr>
              <w:t>equired to grow different foods.</w:t>
            </w:r>
          </w:p>
          <w:p w:rsidR="00C56FAA" w:rsidRPr="00C56FAA" w:rsidRDefault="00806B56" w:rsidP="00C56FAA">
            <w:pPr>
              <w:pStyle w:val="Default"/>
              <w:rPr>
                <w:rFonts w:ascii="Arial" w:hAnsi="Arial" w:cs="Arial"/>
                <w:sz w:val="18"/>
                <w:szCs w:val="18"/>
              </w:rPr>
            </w:pPr>
            <w:r>
              <w:rPr>
                <w:rFonts w:ascii="Arial" w:hAnsi="Arial" w:cs="Arial"/>
                <w:sz w:val="18"/>
                <w:szCs w:val="18"/>
              </w:rPr>
              <w:t>J</w:t>
            </w:r>
            <w:r w:rsidR="00C56FAA" w:rsidRPr="00C56FAA">
              <w:rPr>
                <w:rFonts w:ascii="Arial" w:hAnsi="Arial" w:cs="Arial"/>
                <w:sz w:val="18"/>
                <w:szCs w:val="18"/>
              </w:rPr>
              <w:t>ustify what they selected specific materials</w:t>
            </w:r>
            <w:r>
              <w:rPr>
                <w:rFonts w:ascii="Arial" w:hAnsi="Arial" w:cs="Arial"/>
                <w:sz w:val="18"/>
                <w:szCs w:val="18"/>
              </w:rPr>
              <w:t>.</w:t>
            </w:r>
          </w:p>
          <w:p w:rsidR="00565739" w:rsidRDefault="00806B56">
            <w:pPr>
              <w:pStyle w:val="Default"/>
              <w:rPr>
                <w:rFonts w:ascii="Arial" w:hAnsi="Arial" w:cs="Arial"/>
                <w:sz w:val="18"/>
                <w:szCs w:val="18"/>
              </w:rPr>
            </w:pPr>
            <w:r>
              <w:rPr>
                <w:rFonts w:ascii="Arial" w:hAnsi="Arial" w:cs="Arial"/>
                <w:sz w:val="18"/>
                <w:szCs w:val="18"/>
              </w:rPr>
              <w:t>To work within a budget.</w:t>
            </w:r>
          </w:p>
          <w:p w:rsidR="005753AC" w:rsidRDefault="005753AC">
            <w:pPr>
              <w:pStyle w:val="Default"/>
              <w:rPr>
                <w:rFonts w:ascii="Arial" w:hAnsi="Arial" w:cs="Arial"/>
                <w:sz w:val="18"/>
                <w:szCs w:val="18"/>
              </w:rPr>
            </w:pPr>
          </w:p>
          <w:p w:rsidR="005753AC" w:rsidRDefault="005753AC">
            <w:pPr>
              <w:pStyle w:val="Default"/>
              <w:rPr>
                <w:rFonts w:ascii="Arial" w:hAnsi="Arial" w:cs="Arial"/>
                <w:sz w:val="18"/>
                <w:szCs w:val="18"/>
              </w:rPr>
            </w:pPr>
            <w:bookmarkStart w:id="0" w:name="_GoBack"/>
            <w:bookmarkEnd w:id="0"/>
          </w:p>
        </w:tc>
        <w:tc>
          <w:tcPr>
            <w:tcW w:w="2977" w:type="dxa"/>
          </w:tcPr>
          <w:p w:rsidR="0095371F" w:rsidRPr="009033B1" w:rsidRDefault="0095371F" w:rsidP="00806B56">
            <w:pPr>
              <w:spacing w:after="0" w:line="240" w:lineRule="auto"/>
              <w:rPr>
                <w:rFonts w:ascii="Arial" w:hAnsi="Arial" w:cs="Arial"/>
                <w:sz w:val="18"/>
                <w:szCs w:val="18"/>
              </w:rPr>
            </w:pPr>
          </w:p>
          <w:p w:rsidR="00806B56" w:rsidRDefault="00806B56" w:rsidP="00806B56">
            <w:pPr>
              <w:rPr>
                <w:b/>
                <w:sz w:val="18"/>
                <w:szCs w:val="18"/>
              </w:rPr>
            </w:pPr>
            <w:r>
              <w:rPr>
                <w:b/>
                <w:sz w:val="18"/>
                <w:szCs w:val="18"/>
              </w:rPr>
              <w:t>Persuasive advertising</w:t>
            </w:r>
          </w:p>
          <w:p w:rsidR="0095371F" w:rsidRDefault="00806B56" w:rsidP="00806B56">
            <w:pPr>
              <w:pStyle w:val="ListParagraph"/>
              <w:spacing w:after="0" w:line="240" w:lineRule="auto"/>
              <w:rPr>
                <w:b/>
                <w:sz w:val="18"/>
                <w:szCs w:val="18"/>
              </w:rPr>
            </w:pPr>
            <w:r>
              <w:rPr>
                <w:sz w:val="18"/>
                <w:szCs w:val="18"/>
              </w:rPr>
              <w:t xml:space="preserve">Using the truth, or parts of the truth to persuade – </w:t>
            </w:r>
            <w:r>
              <w:rPr>
                <w:b/>
                <w:sz w:val="18"/>
                <w:szCs w:val="18"/>
              </w:rPr>
              <w:t>are we able to spot this and be aware of the influence?</w:t>
            </w:r>
          </w:p>
          <w:p w:rsidR="00806B56" w:rsidRDefault="00806B56" w:rsidP="00806B56">
            <w:pPr>
              <w:pStyle w:val="ListParagraph"/>
              <w:spacing w:after="0" w:line="240" w:lineRule="auto"/>
              <w:rPr>
                <w:rFonts w:ascii="Arial" w:hAnsi="Arial" w:cs="Arial"/>
                <w:sz w:val="18"/>
                <w:szCs w:val="18"/>
              </w:rPr>
            </w:pPr>
          </w:p>
          <w:p w:rsidR="0095371F" w:rsidRDefault="0095371F" w:rsidP="0095371F">
            <w:pPr>
              <w:pStyle w:val="ListParagraph"/>
              <w:spacing w:after="0" w:line="240" w:lineRule="auto"/>
              <w:rPr>
                <w:rFonts w:ascii="Arial" w:hAnsi="Arial" w:cs="Arial"/>
                <w:sz w:val="18"/>
                <w:szCs w:val="18"/>
              </w:rPr>
            </w:pPr>
          </w:p>
          <w:p w:rsidR="008B516A" w:rsidRPr="0095371F" w:rsidRDefault="008B516A" w:rsidP="008B516A">
            <w:pPr>
              <w:pStyle w:val="ListParagraph"/>
              <w:spacing w:after="0" w:line="240" w:lineRule="auto"/>
              <w:ind w:left="0"/>
              <w:rPr>
                <w:rFonts w:ascii="Arial" w:hAnsi="Arial" w:cs="Arial"/>
                <w:sz w:val="24"/>
                <w:szCs w:val="18"/>
              </w:rPr>
            </w:pPr>
            <w:r w:rsidRPr="008B516A">
              <w:rPr>
                <w:rFonts w:ascii="Arial Narrow" w:hAnsi="Arial Narrow"/>
                <w:i/>
                <w:sz w:val="18"/>
                <w:szCs w:val="12"/>
                <w:highlight w:val="yellow"/>
              </w:rPr>
              <w:t>NB. These PHSE plans have been listed in the numbered Topic sections but may move to a different part of the year due to what works well with the other curricular subjects.</w:t>
            </w:r>
          </w:p>
          <w:p w:rsidR="00565739" w:rsidRDefault="00565739">
            <w:pPr>
              <w:spacing w:after="0" w:line="240" w:lineRule="auto"/>
              <w:rPr>
                <w:rFonts w:ascii="Arial" w:hAnsi="Arial" w:cs="Arial"/>
              </w:rPr>
            </w:pPr>
          </w:p>
          <w:p w:rsidR="008B516A" w:rsidRDefault="008B516A">
            <w:pPr>
              <w:spacing w:after="0" w:line="240" w:lineRule="auto"/>
              <w:rPr>
                <w:rFonts w:ascii="Arial" w:hAnsi="Arial" w:cs="Arial"/>
              </w:rPr>
            </w:pPr>
          </w:p>
          <w:p w:rsidR="008B516A" w:rsidRDefault="008B516A">
            <w:pPr>
              <w:spacing w:after="0" w:line="240" w:lineRule="auto"/>
              <w:rPr>
                <w:rFonts w:ascii="Arial" w:hAnsi="Arial" w:cs="Arial"/>
              </w:rPr>
            </w:pPr>
          </w:p>
          <w:p w:rsidR="008B516A" w:rsidRDefault="008B516A">
            <w:pPr>
              <w:spacing w:after="0" w:line="240" w:lineRule="auto"/>
              <w:rPr>
                <w:rFonts w:ascii="Arial" w:hAnsi="Arial" w:cs="Arial"/>
              </w:rPr>
            </w:pPr>
          </w:p>
          <w:p w:rsidR="008B516A" w:rsidRPr="004F6EC4" w:rsidRDefault="008B516A" w:rsidP="008B516A">
            <w:pPr>
              <w:spacing w:after="0" w:line="240" w:lineRule="auto"/>
              <w:rPr>
                <w:rFonts w:ascii="Arial" w:hAnsi="Arial" w:cs="Arial"/>
                <w:sz w:val="18"/>
                <w:szCs w:val="16"/>
              </w:rPr>
            </w:pPr>
            <w:r w:rsidRPr="004F6EC4">
              <w:rPr>
                <w:rFonts w:ascii="Arial" w:hAnsi="Arial" w:cs="Arial"/>
                <w:sz w:val="18"/>
                <w:szCs w:val="16"/>
              </w:rPr>
              <w:t>Think about ‘enterprise’ and the skills that make someone ‘enterprising’.</w:t>
            </w:r>
          </w:p>
          <w:p w:rsidR="008B516A" w:rsidRDefault="008B516A">
            <w:pPr>
              <w:spacing w:after="0" w:line="240" w:lineRule="auto"/>
              <w:rPr>
                <w:rFonts w:ascii="Arial" w:hAnsi="Arial" w:cs="Arial"/>
              </w:rPr>
            </w:pPr>
          </w:p>
        </w:tc>
      </w:tr>
      <w:tr w:rsidR="00AB798B" w:rsidTr="00806B56">
        <w:trPr>
          <w:trHeight w:val="699"/>
        </w:trPr>
        <w:tc>
          <w:tcPr>
            <w:tcW w:w="2366" w:type="dxa"/>
          </w:tcPr>
          <w:p w:rsidR="00AB798B" w:rsidRPr="003808EC" w:rsidRDefault="00AB798B" w:rsidP="001B22EA">
            <w:pPr>
              <w:spacing w:after="0" w:line="240" w:lineRule="auto"/>
              <w:rPr>
                <w:rFonts w:ascii="Arial" w:hAnsi="Arial" w:cs="Arial"/>
                <w:b/>
                <w:sz w:val="20"/>
                <w:szCs w:val="20"/>
                <w:u w:val="single"/>
              </w:rPr>
            </w:pPr>
            <w:r w:rsidRPr="003808EC">
              <w:rPr>
                <w:rFonts w:ascii="Arial" w:hAnsi="Arial" w:cs="Arial"/>
                <w:b/>
                <w:sz w:val="20"/>
                <w:szCs w:val="20"/>
                <w:u w:val="single"/>
              </w:rPr>
              <w:lastRenderedPageBreak/>
              <w:t>YEAR 6 TOPIC MAP</w:t>
            </w:r>
          </w:p>
          <w:p w:rsidR="00AB798B" w:rsidRPr="003808EC" w:rsidRDefault="00AB798B" w:rsidP="001B22EA">
            <w:pPr>
              <w:rPr>
                <w:rFonts w:ascii="Arial" w:hAnsi="Arial" w:cs="Arial"/>
              </w:rPr>
            </w:pPr>
            <w:r w:rsidRPr="00AB798B">
              <w:rPr>
                <w:rFonts w:ascii="Arial" w:hAnsi="Arial" w:cs="Arial"/>
                <w:sz w:val="20"/>
                <w:szCs w:val="18"/>
              </w:rPr>
              <w:t>Ready, steady, Go!</w:t>
            </w:r>
          </w:p>
        </w:tc>
        <w:tc>
          <w:tcPr>
            <w:tcW w:w="5255" w:type="dxa"/>
          </w:tcPr>
          <w:p w:rsidR="00AB798B" w:rsidRPr="003808EC" w:rsidRDefault="00AB798B" w:rsidP="001B22EA">
            <w:pPr>
              <w:pStyle w:val="Default"/>
              <w:rPr>
                <w:rFonts w:ascii="Arial" w:hAnsi="Arial" w:cs="Arial"/>
                <w:sz w:val="18"/>
                <w:szCs w:val="18"/>
                <w:u w:val="single"/>
              </w:rPr>
            </w:pPr>
            <w:r w:rsidRPr="003808EC">
              <w:rPr>
                <w:rFonts w:ascii="Arial" w:hAnsi="Arial" w:cs="Arial"/>
                <w:b/>
                <w:sz w:val="22"/>
                <w:szCs w:val="18"/>
                <w:u w:val="single"/>
              </w:rPr>
              <w:t>HISTORY and  GEOGRAPHY</w:t>
            </w:r>
          </w:p>
        </w:tc>
        <w:tc>
          <w:tcPr>
            <w:tcW w:w="3275" w:type="dxa"/>
          </w:tcPr>
          <w:p w:rsidR="00AB798B" w:rsidRPr="003808EC" w:rsidRDefault="00AB798B" w:rsidP="001B22EA">
            <w:pPr>
              <w:spacing w:after="0" w:line="240" w:lineRule="auto"/>
              <w:jc w:val="center"/>
              <w:rPr>
                <w:rFonts w:ascii="Arial" w:hAnsi="Arial" w:cs="Arial"/>
                <w:b/>
                <w:u w:val="single"/>
              </w:rPr>
            </w:pPr>
            <w:r w:rsidRPr="003808EC">
              <w:rPr>
                <w:rFonts w:ascii="Arial" w:hAnsi="Arial" w:cs="Arial"/>
                <w:b/>
                <w:u w:val="single"/>
              </w:rPr>
              <w:t>ARTS</w:t>
            </w:r>
          </w:p>
        </w:tc>
        <w:tc>
          <w:tcPr>
            <w:tcW w:w="2977" w:type="dxa"/>
          </w:tcPr>
          <w:p w:rsidR="00AB798B" w:rsidRPr="003808EC" w:rsidRDefault="00AB798B" w:rsidP="001B22EA">
            <w:pPr>
              <w:spacing w:after="0" w:line="240" w:lineRule="auto"/>
              <w:jc w:val="center"/>
              <w:rPr>
                <w:rFonts w:ascii="Arial" w:hAnsi="Arial" w:cs="Arial"/>
                <w:b/>
                <w:u w:val="single"/>
              </w:rPr>
            </w:pPr>
            <w:r w:rsidRPr="003808EC">
              <w:rPr>
                <w:rFonts w:ascii="Arial" w:hAnsi="Arial" w:cs="Arial"/>
                <w:b/>
                <w:u w:val="single"/>
              </w:rPr>
              <w:t>PSHE</w:t>
            </w:r>
          </w:p>
        </w:tc>
      </w:tr>
      <w:tr w:rsidR="00AB798B" w:rsidTr="00806B56">
        <w:trPr>
          <w:trHeight w:val="699"/>
        </w:trPr>
        <w:tc>
          <w:tcPr>
            <w:tcW w:w="2366" w:type="dxa"/>
          </w:tcPr>
          <w:p w:rsidR="00AB798B" w:rsidRDefault="00AB798B" w:rsidP="001B22EA">
            <w:pPr>
              <w:spacing w:after="0" w:line="240" w:lineRule="auto"/>
              <w:rPr>
                <w:rFonts w:ascii="Arial" w:hAnsi="Arial" w:cs="Arial"/>
                <w:b/>
                <w:color w:val="0000FF"/>
                <w:sz w:val="20"/>
                <w:szCs w:val="20"/>
              </w:rPr>
            </w:pPr>
          </w:p>
          <w:p w:rsidR="00AB798B" w:rsidRDefault="00AB798B" w:rsidP="001B22EA">
            <w:pPr>
              <w:spacing w:after="0" w:line="240" w:lineRule="auto"/>
              <w:rPr>
                <w:rFonts w:ascii="Arial" w:hAnsi="Arial" w:cs="Arial"/>
              </w:rPr>
            </w:pPr>
          </w:p>
          <w:p w:rsidR="00AB798B" w:rsidRDefault="00AB798B" w:rsidP="001B22EA">
            <w:pPr>
              <w:spacing w:after="0" w:line="240" w:lineRule="auto"/>
              <w:rPr>
                <w:rFonts w:ascii="Arial" w:hAnsi="Arial" w:cs="Arial"/>
              </w:rPr>
            </w:pPr>
          </w:p>
          <w:p w:rsidR="00AB798B" w:rsidRDefault="00AB798B" w:rsidP="001B22EA">
            <w:pPr>
              <w:pStyle w:val="Default"/>
              <w:rPr>
                <w:rFonts w:ascii="Arial" w:hAnsi="Arial" w:cs="Arial"/>
              </w:rPr>
            </w:pPr>
          </w:p>
        </w:tc>
        <w:tc>
          <w:tcPr>
            <w:tcW w:w="5255" w:type="dxa"/>
          </w:tcPr>
          <w:p w:rsidR="00AB798B" w:rsidRDefault="00AB798B" w:rsidP="001B22EA">
            <w:pPr>
              <w:spacing w:after="0" w:line="240" w:lineRule="auto"/>
              <w:rPr>
                <w:rFonts w:ascii="Arial" w:hAnsi="Arial" w:cs="Arial"/>
                <w:b/>
                <w:sz w:val="18"/>
                <w:szCs w:val="18"/>
              </w:rPr>
            </w:pPr>
            <w:r>
              <w:rPr>
                <w:rFonts w:ascii="Arial" w:hAnsi="Arial" w:cs="Arial"/>
                <w:b/>
                <w:sz w:val="18"/>
                <w:szCs w:val="18"/>
              </w:rPr>
              <w:t>CHRONOLOGY:</w:t>
            </w:r>
          </w:p>
          <w:p w:rsidR="00AB798B" w:rsidRDefault="00AB798B" w:rsidP="001B22EA">
            <w:pPr>
              <w:numPr>
                <w:ilvl w:val="0"/>
                <w:numId w:val="10"/>
              </w:numPr>
              <w:spacing w:after="0" w:line="240" w:lineRule="auto"/>
              <w:rPr>
                <w:rFonts w:ascii="Arial" w:hAnsi="Arial" w:cs="Arial"/>
                <w:sz w:val="18"/>
                <w:szCs w:val="18"/>
              </w:rPr>
            </w:pPr>
            <w:r>
              <w:rPr>
                <w:rFonts w:ascii="Arial" w:hAnsi="Arial" w:cs="Arial"/>
                <w:sz w:val="18"/>
                <w:szCs w:val="18"/>
              </w:rPr>
              <w:t>use dates and historical language in their work</w:t>
            </w:r>
          </w:p>
          <w:p w:rsidR="00AB798B" w:rsidRDefault="00AB798B" w:rsidP="001B22EA">
            <w:pPr>
              <w:numPr>
                <w:ilvl w:val="0"/>
                <w:numId w:val="10"/>
              </w:numPr>
              <w:spacing w:after="0" w:line="240" w:lineRule="auto"/>
              <w:rPr>
                <w:rFonts w:ascii="Arial" w:hAnsi="Arial" w:cs="Arial"/>
                <w:sz w:val="18"/>
                <w:szCs w:val="18"/>
              </w:rPr>
            </w:pPr>
            <w:r>
              <w:rPr>
                <w:rFonts w:ascii="Arial" w:hAnsi="Arial" w:cs="Arial"/>
                <w:sz w:val="18"/>
                <w:szCs w:val="18"/>
              </w:rPr>
              <w:t xml:space="preserve">draw a timeline with different time periods outlined </w:t>
            </w:r>
          </w:p>
          <w:p w:rsidR="00AB798B" w:rsidRDefault="00AB798B" w:rsidP="001B22EA">
            <w:pPr>
              <w:numPr>
                <w:ilvl w:val="0"/>
                <w:numId w:val="10"/>
              </w:numPr>
              <w:spacing w:after="0" w:line="240" w:lineRule="auto"/>
              <w:rPr>
                <w:rFonts w:ascii="Arial" w:hAnsi="Arial" w:cs="Arial"/>
                <w:sz w:val="16"/>
                <w:szCs w:val="16"/>
              </w:rPr>
            </w:pPr>
            <w:r>
              <w:rPr>
                <w:rFonts w:ascii="Arial" w:hAnsi="Arial" w:cs="Arial"/>
                <w:sz w:val="18"/>
                <w:szCs w:val="18"/>
              </w:rPr>
              <w:t>describe historical events from the different period/s they are studying/have studied</w:t>
            </w:r>
          </w:p>
          <w:p w:rsidR="00AB798B" w:rsidRDefault="00AB798B" w:rsidP="001B22EA">
            <w:pPr>
              <w:spacing w:after="0" w:line="240" w:lineRule="auto"/>
              <w:rPr>
                <w:rFonts w:ascii="Arial" w:hAnsi="Arial" w:cs="Arial"/>
                <w:sz w:val="16"/>
                <w:szCs w:val="16"/>
              </w:rPr>
            </w:pPr>
          </w:p>
          <w:p w:rsidR="00AB798B" w:rsidRDefault="00AB798B" w:rsidP="001B22EA">
            <w:pPr>
              <w:spacing w:after="0" w:line="240" w:lineRule="auto"/>
              <w:rPr>
                <w:rFonts w:ascii="Arial" w:hAnsi="Arial" w:cs="Arial"/>
                <w:b/>
                <w:sz w:val="16"/>
                <w:szCs w:val="16"/>
              </w:rPr>
            </w:pPr>
            <w:r>
              <w:rPr>
                <w:rFonts w:ascii="Arial" w:hAnsi="Arial" w:cs="Arial"/>
                <w:b/>
                <w:sz w:val="16"/>
                <w:szCs w:val="16"/>
              </w:rPr>
              <w:t xml:space="preserve">KNOWLEDGE &amp; INTERPRETATION </w:t>
            </w:r>
          </w:p>
          <w:p w:rsidR="00AB798B" w:rsidRDefault="00AB798B" w:rsidP="001B22EA">
            <w:pPr>
              <w:numPr>
                <w:ilvl w:val="0"/>
                <w:numId w:val="25"/>
              </w:numPr>
              <w:spacing w:after="0" w:line="240" w:lineRule="auto"/>
              <w:rPr>
                <w:rFonts w:ascii="Arial" w:hAnsi="Arial" w:cs="Arial"/>
                <w:sz w:val="18"/>
                <w:szCs w:val="18"/>
              </w:rPr>
            </w:pPr>
            <w:r>
              <w:rPr>
                <w:rFonts w:ascii="Arial" w:hAnsi="Arial" w:cs="Arial"/>
                <w:sz w:val="18"/>
                <w:szCs w:val="18"/>
              </w:rPr>
              <w:t>make comparisons between historical periods; explaining things that have changed and things which have stayed the same</w:t>
            </w:r>
          </w:p>
          <w:p w:rsidR="00AB798B" w:rsidRDefault="00AB798B" w:rsidP="001B22EA">
            <w:pPr>
              <w:numPr>
                <w:ilvl w:val="0"/>
                <w:numId w:val="25"/>
              </w:numPr>
              <w:spacing w:after="0" w:line="240" w:lineRule="auto"/>
              <w:rPr>
                <w:rFonts w:ascii="Arial" w:hAnsi="Arial" w:cs="Arial"/>
                <w:sz w:val="18"/>
                <w:szCs w:val="18"/>
              </w:rPr>
            </w:pPr>
            <w:r>
              <w:rPr>
                <w:rFonts w:ascii="Arial" w:hAnsi="Arial" w:cs="Arial"/>
                <w:sz w:val="18"/>
                <w:szCs w:val="18"/>
              </w:rPr>
              <w:t>describe historical events from the different period/s they are studying/have studied</w:t>
            </w:r>
          </w:p>
          <w:p w:rsidR="00AB798B" w:rsidRDefault="00AB798B" w:rsidP="001B22EA">
            <w:pPr>
              <w:numPr>
                <w:ilvl w:val="0"/>
                <w:numId w:val="25"/>
              </w:numPr>
              <w:spacing w:after="0" w:line="240" w:lineRule="auto"/>
              <w:rPr>
                <w:rFonts w:ascii="Arial" w:hAnsi="Arial" w:cs="Arial"/>
                <w:sz w:val="18"/>
                <w:szCs w:val="18"/>
              </w:rPr>
            </w:pPr>
            <w:r>
              <w:rPr>
                <w:rFonts w:ascii="Arial" w:hAnsi="Arial" w:cs="Arial"/>
                <w:sz w:val="18"/>
                <w:szCs w:val="18"/>
              </w:rPr>
              <w:t>appreciate that significant events in history has helped shape the country we have today</w:t>
            </w: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b/>
                <w:sz w:val="18"/>
                <w:szCs w:val="18"/>
              </w:rPr>
            </w:pPr>
            <w:r>
              <w:rPr>
                <w:rFonts w:ascii="Arial" w:hAnsi="Arial" w:cs="Arial"/>
                <w:b/>
                <w:sz w:val="18"/>
                <w:szCs w:val="18"/>
              </w:rPr>
              <w:t>HISTORICAL ENQIURY</w:t>
            </w:r>
          </w:p>
          <w:p w:rsidR="00AB798B" w:rsidRDefault="00AB798B" w:rsidP="001B22EA">
            <w:pPr>
              <w:numPr>
                <w:ilvl w:val="0"/>
                <w:numId w:val="26"/>
              </w:numPr>
              <w:spacing w:after="0" w:line="240" w:lineRule="auto"/>
              <w:rPr>
                <w:rFonts w:ascii="Arial" w:hAnsi="Arial" w:cs="Arial"/>
                <w:sz w:val="18"/>
                <w:szCs w:val="18"/>
              </w:rPr>
            </w:pPr>
            <w:r>
              <w:rPr>
                <w:rFonts w:ascii="Arial" w:hAnsi="Arial" w:cs="Arial"/>
                <w:sz w:val="18"/>
                <w:szCs w:val="18"/>
              </w:rPr>
              <w:t>test out a hypothesis in order to answer a question</w:t>
            </w:r>
          </w:p>
          <w:p w:rsidR="00AB798B" w:rsidRDefault="00AB798B" w:rsidP="001B22EA">
            <w:pPr>
              <w:numPr>
                <w:ilvl w:val="0"/>
                <w:numId w:val="26"/>
              </w:numPr>
              <w:spacing w:after="0" w:line="240" w:lineRule="auto"/>
              <w:rPr>
                <w:rFonts w:ascii="Arial" w:hAnsi="Arial" w:cs="Arial"/>
                <w:sz w:val="18"/>
                <w:szCs w:val="18"/>
              </w:rPr>
            </w:pPr>
            <w:r>
              <w:rPr>
                <w:rFonts w:ascii="Arial" w:hAnsi="Arial" w:cs="Arial"/>
                <w:sz w:val="18"/>
                <w:szCs w:val="18"/>
              </w:rPr>
              <w:t>appreciate how historical artefacts has helped us understand more about British lives in the past and present.</w:t>
            </w: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tc>
        <w:tc>
          <w:tcPr>
            <w:tcW w:w="3275" w:type="dxa"/>
          </w:tcPr>
          <w:p w:rsidR="00AB798B" w:rsidRDefault="00AB798B" w:rsidP="001B22EA">
            <w:pPr>
              <w:spacing w:after="0" w:line="240" w:lineRule="auto"/>
              <w:rPr>
                <w:rFonts w:ascii="Arial" w:hAnsi="Arial" w:cs="Arial"/>
                <w:b/>
                <w:color w:val="0000FF"/>
                <w:sz w:val="18"/>
                <w:szCs w:val="18"/>
              </w:rPr>
            </w:pPr>
            <w:r>
              <w:rPr>
                <w:rFonts w:ascii="Arial" w:hAnsi="Arial" w:cs="Arial"/>
                <w:b/>
                <w:color w:val="0000FF"/>
                <w:sz w:val="18"/>
                <w:szCs w:val="18"/>
              </w:rPr>
              <w:t>ART &amp; DESIGN:</w:t>
            </w:r>
          </w:p>
          <w:p w:rsidR="00AB798B" w:rsidRDefault="005753AC" w:rsidP="001B22EA">
            <w:pPr>
              <w:spacing w:after="0" w:line="240" w:lineRule="auto"/>
              <w:rPr>
                <w:sz w:val="18"/>
                <w:szCs w:val="18"/>
              </w:rPr>
            </w:pPr>
            <w:r w:rsidRPr="005753AC">
              <w:rPr>
                <w:sz w:val="18"/>
                <w:szCs w:val="18"/>
              </w:rPr>
              <w:t xml:space="preserve">The children will explore the representation of movement in art, and investigate the way that ‘action’ is represented in Films, Advertising and Comic strip - analysing the way that graphic artists use composition - ‘close-ups’, foreshortening, cropped figures and dynamic angles to create drama; and strong contrasts of light and dark to create mood. The children will use what they have learned to create their own black and white graphic image or cinematic story-board. </w:t>
            </w:r>
          </w:p>
          <w:p w:rsidR="005753AC" w:rsidRPr="005753AC" w:rsidRDefault="005753AC" w:rsidP="001B22EA">
            <w:pPr>
              <w:spacing w:after="0" w:line="240" w:lineRule="auto"/>
              <w:rPr>
                <w:rFonts w:ascii="Arial" w:hAnsi="Arial" w:cs="Arial"/>
                <w:sz w:val="18"/>
                <w:szCs w:val="18"/>
              </w:rPr>
            </w:pPr>
          </w:p>
          <w:p w:rsidR="00AB798B" w:rsidRDefault="00AB798B" w:rsidP="001B22EA">
            <w:pPr>
              <w:pStyle w:val="Default"/>
              <w:numPr>
                <w:ilvl w:val="0"/>
                <w:numId w:val="27"/>
              </w:numPr>
              <w:rPr>
                <w:rFonts w:ascii="Arial" w:hAnsi="Arial" w:cs="Arial"/>
                <w:sz w:val="18"/>
                <w:szCs w:val="18"/>
              </w:rPr>
            </w:pPr>
            <w:r>
              <w:rPr>
                <w:rFonts w:ascii="Arial" w:hAnsi="Arial" w:cs="Arial"/>
                <w:sz w:val="18"/>
                <w:szCs w:val="18"/>
              </w:rPr>
              <w:t>organise line, tone, shape and colour to represent figures and forms in movement</w:t>
            </w:r>
          </w:p>
          <w:p w:rsidR="00AB798B" w:rsidRDefault="00AB798B" w:rsidP="001B22EA">
            <w:pPr>
              <w:pStyle w:val="Default"/>
              <w:numPr>
                <w:ilvl w:val="0"/>
                <w:numId w:val="27"/>
              </w:numPr>
              <w:rPr>
                <w:rFonts w:ascii="Arial" w:hAnsi="Arial" w:cs="Arial"/>
                <w:sz w:val="18"/>
                <w:szCs w:val="18"/>
              </w:rPr>
            </w:pPr>
            <w:r>
              <w:rPr>
                <w:rFonts w:ascii="Arial" w:hAnsi="Arial" w:cs="Arial"/>
                <w:sz w:val="18"/>
                <w:szCs w:val="18"/>
              </w:rPr>
              <w:t>include technical aspect in work.</w:t>
            </w:r>
          </w:p>
          <w:p w:rsidR="00AB798B" w:rsidRDefault="00AB798B" w:rsidP="001B22EA">
            <w:pPr>
              <w:pStyle w:val="Default"/>
              <w:numPr>
                <w:ilvl w:val="0"/>
                <w:numId w:val="27"/>
              </w:numPr>
              <w:rPr>
                <w:rFonts w:ascii="Arial" w:hAnsi="Arial" w:cs="Arial"/>
                <w:sz w:val="18"/>
                <w:szCs w:val="18"/>
              </w:rPr>
            </w:pPr>
            <w:r>
              <w:rPr>
                <w:rFonts w:ascii="Arial" w:hAnsi="Arial" w:cs="Arial"/>
                <w:sz w:val="18"/>
                <w:szCs w:val="18"/>
              </w:rPr>
              <w:t>Explain why techniques have been chosen</w:t>
            </w: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p w:rsidR="00AB798B" w:rsidRDefault="00AB798B" w:rsidP="001B22EA">
            <w:pPr>
              <w:spacing w:after="0" w:line="240" w:lineRule="auto"/>
              <w:rPr>
                <w:rFonts w:ascii="Arial" w:hAnsi="Arial" w:cs="Arial"/>
                <w:sz w:val="18"/>
                <w:szCs w:val="18"/>
              </w:rPr>
            </w:pPr>
          </w:p>
        </w:tc>
        <w:tc>
          <w:tcPr>
            <w:tcW w:w="2977" w:type="dxa"/>
          </w:tcPr>
          <w:p w:rsidR="00AB798B" w:rsidRDefault="00AB798B" w:rsidP="001B22EA">
            <w:pPr>
              <w:spacing w:after="0" w:line="240" w:lineRule="auto"/>
              <w:rPr>
                <w:rFonts w:ascii="Arial" w:hAnsi="Arial" w:cs="Arial"/>
                <w:sz w:val="18"/>
                <w:szCs w:val="16"/>
              </w:rPr>
            </w:pPr>
          </w:p>
          <w:p w:rsidR="00AB798B" w:rsidRDefault="00AB798B" w:rsidP="001B22EA">
            <w:pPr>
              <w:rPr>
                <w:sz w:val="20"/>
                <w:szCs w:val="20"/>
              </w:rPr>
            </w:pPr>
            <w:r>
              <w:rPr>
                <w:sz w:val="20"/>
                <w:szCs w:val="20"/>
              </w:rPr>
              <w:t>Loans.</w:t>
            </w:r>
          </w:p>
          <w:p w:rsidR="00AB798B" w:rsidRDefault="00AB798B" w:rsidP="001B22EA">
            <w:pPr>
              <w:rPr>
                <w:b/>
                <w:i/>
                <w:sz w:val="20"/>
                <w:szCs w:val="20"/>
              </w:rPr>
            </w:pPr>
            <w:r>
              <w:rPr>
                <w:b/>
                <w:i/>
                <w:sz w:val="20"/>
                <w:szCs w:val="20"/>
              </w:rPr>
              <w:t>Is it worth “borrowing” when I don’t have enough money?</w:t>
            </w:r>
          </w:p>
          <w:p w:rsidR="00AB798B" w:rsidRDefault="00AB798B" w:rsidP="001B22EA">
            <w:pPr>
              <w:spacing w:after="0" w:line="240" w:lineRule="auto"/>
              <w:rPr>
                <w:rFonts w:ascii="Arial" w:hAnsi="Arial" w:cs="Arial"/>
                <w:sz w:val="18"/>
                <w:szCs w:val="16"/>
              </w:rPr>
            </w:pPr>
            <w:r>
              <w:rPr>
                <w:sz w:val="20"/>
                <w:szCs w:val="20"/>
              </w:rPr>
              <w:t>Working out interest for children desire</w:t>
            </w:r>
          </w:p>
          <w:p w:rsidR="00AB798B" w:rsidRDefault="00AB798B" w:rsidP="001B22EA">
            <w:pPr>
              <w:spacing w:after="0" w:line="240" w:lineRule="auto"/>
              <w:rPr>
                <w:rFonts w:ascii="Arial" w:hAnsi="Arial" w:cs="Arial"/>
                <w:sz w:val="18"/>
                <w:szCs w:val="16"/>
              </w:rPr>
            </w:pPr>
          </w:p>
          <w:p w:rsidR="00AB798B" w:rsidRPr="004F6EC4" w:rsidRDefault="00AB798B" w:rsidP="001B22EA">
            <w:pPr>
              <w:spacing w:after="0" w:line="240" w:lineRule="auto"/>
              <w:rPr>
                <w:rFonts w:ascii="Arial" w:hAnsi="Arial" w:cs="Arial"/>
                <w:sz w:val="18"/>
                <w:szCs w:val="16"/>
              </w:rPr>
            </w:pPr>
          </w:p>
          <w:p w:rsidR="00AB798B" w:rsidRDefault="00AB798B" w:rsidP="001B22EA">
            <w:pPr>
              <w:pStyle w:val="Default"/>
              <w:rPr>
                <w:rFonts w:ascii="Arial" w:hAnsi="Arial" w:cs="Arial"/>
                <w:sz w:val="18"/>
                <w:szCs w:val="18"/>
              </w:rPr>
            </w:pPr>
          </w:p>
          <w:p w:rsidR="00AB798B" w:rsidRDefault="00AB798B" w:rsidP="001B22EA">
            <w:pPr>
              <w:pStyle w:val="Default"/>
              <w:rPr>
                <w:rFonts w:ascii="Arial" w:hAnsi="Arial" w:cs="Arial"/>
              </w:rPr>
            </w:pPr>
          </w:p>
        </w:tc>
      </w:tr>
      <w:tr w:rsidR="00AB798B" w:rsidTr="00806B56">
        <w:trPr>
          <w:trHeight w:val="699"/>
        </w:trPr>
        <w:tc>
          <w:tcPr>
            <w:tcW w:w="2366" w:type="dxa"/>
          </w:tcPr>
          <w:p w:rsidR="00AB798B" w:rsidRPr="003808EC" w:rsidRDefault="00AB798B" w:rsidP="00AB798B">
            <w:pPr>
              <w:rPr>
                <w:rFonts w:ascii="Arial" w:hAnsi="Arial" w:cs="Arial"/>
                <w:sz w:val="18"/>
                <w:szCs w:val="18"/>
              </w:rPr>
            </w:pPr>
            <w:r w:rsidRPr="003808EC">
              <w:rPr>
                <w:rFonts w:ascii="Arial" w:hAnsi="Arial" w:cs="Arial"/>
                <w:b/>
                <w:sz w:val="20"/>
                <w:szCs w:val="20"/>
                <w:u w:val="single"/>
              </w:rPr>
              <w:lastRenderedPageBreak/>
              <w:t>YEAR 6 TOPIC MAP</w:t>
            </w:r>
            <w:r>
              <w:rPr>
                <w:rFonts w:ascii="Arial" w:hAnsi="Arial" w:cs="Arial"/>
                <w:sz w:val="20"/>
                <w:szCs w:val="20"/>
              </w:rPr>
              <w:t xml:space="preserve"> </w:t>
            </w:r>
            <w:r w:rsidRPr="00AB798B">
              <w:rPr>
                <w:rFonts w:ascii="Arial" w:hAnsi="Arial" w:cs="Arial"/>
                <w:sz w:val="20"/>
                <w:szCs w:val="18"/>
              </w:rPr>
              <w:t>Moving on up.</w:t>
            </w:r>
            <w:r w:rsidRPr="00221953">
              <w:rPr>
                <w:rFonts w:ascii="Arial" w:hAnsi="Arial" w:cs="Arial"/>
                <w:sz w:val="20"/>
                <w:szCs w:val="18"/>
              </w:rPr>
              <w:t xml:space="preserve">  </w:t>
            </w:r>
            <w:r w:rsidRPr="00221953">
              <w:rPr>
                <w:rFonts w:ascii="Arial" w:hAnsi="Arial" w:cs="Arial"/>
                <w:i/>
                <w:sz w:val="16"/>
                <w:szCs w:val="18"/>
              </w:rPr>
              <w:t>(Much of this session will be focussed on preparation for their transition to secondary education)</w:t>
            </w:r>
          </w:p>
        </w:tc>
        <w:tc>
          <w:tcPr>
            <w:tcW w:w="5255" w:type="dxa"/>
          </w:tcPr>
          <w:p w:rsidR="00AB798B" w:rsidRPr="003808EC" w:rsidRDefault="00AB798B">
            <w:pPr>
              <w:spacing w:after="0" w:line="240" w:lineRule="auto"/>
              <w:jc w:val="center"/>
              <w:rPr>
                <w:rFonts w:ascii="Arial" w:hAnsi="Arial" w:cs="Arial"/>
                <w:b/>
                <w:u w:val="single"/>
              </w:rPr>
            </w:pPr>
            <w:r w:rsidRPr="003808EC">
              <w:rPr>
                <w:rFonts w:ascii="Arial" w:hAnsi="Arial" w:cs="Arial"/>
                <w:b/>
                <w:u w:val="single"/>
              </w:rPr>
              <w:t>HISTORY</w:t>
            </w:r>
          </w:p>
          <w:p w:rsidR="00AB798B" w:rsidRPr="003808EC" w:rsidRDefault="00AB798B">
            <w:pPr>
              <w:spacing w:after="0" w:line="240" w:lineRule="auto"/>
              <w:rPr>
                <w:rFonts w:ascii="Arial" w:hAnsi="Arial" w:cs="Arial"/>
                <w:b/>
                <w:u w:val="single"/>
              </w:rPr>
            </w:pPr>
          </w:p>
        </w:tc>
        <w:tc>
          <w:tcPr>
            <w:tcW w:w="3275" w:type="dxa"/>
          </w:tcPr>
          <w:p w:rsidR="00AB798B" w:rsidRPr="003808EC" w:rsidRDefault="00AB798B">
            <w:pPr>
              <w:spacing w:after="0" w:line="240" w:lineRule="auto"/>
              <w:jc w:val="center"/>
              <w:rPr>
                <w:rFonts w:ascii="Arial" w:hAnsi="Arial" w:cs="Arial"/>
                <w:b/>
                <w:u w:val="single"/>
              </w:rPr>
            </w:pPr>
            <w:r w:rsidRPr="003808EC">
              <w:rPr>
                <w:rFonts w:ascii="Arial" w:hAnsi="Arial" w:cs="Arial"/>
                <w:b/>
                <w:u w:val="single"/>
              </w:rPr>
              <w:t>ARTS</w:t>
            </w:r>
          </w:p>
        </w:tc>
        <w:tc>
          <w:tcPr>
            <w:tcW w:w="2977" w:type="dxa"/>
          </w:tcPr>
          <w:p w:rsidR="00AB798B" w:rsidRPr="003808EC" w:rsidRDefault="00AB798B">
            <w:pPr>
              <w:spacing w:after="0" w:line="240" w:lineRule="auto"/>
              <w:jc w:val="center"/>
              <w:rPr>
                <w:rFonts w:ascii="Arial" w:hAnsi="Arial" w:cs="Arial"/>
                <w:b/>
                <w:u w:val="single"/>
              </w:rPr>
            </w:pPr>
            <w:r w:rsidRPr="003808EC">
              <w:rPr>
                <w:rFonts w:ascii="Arial" w:hAnsi="Arial" w:cs="Arial"/>
                <w:b/>
                <w:u w:val="single"/>
              </w:rPr>
              <w:t>PSHE</w:t>
            </w:r>
          </w:p>
        </w:tc>
      </w:tr>
      <w:tr w:rsidR="00AB798B" w:rsidTr="00806B56">
        <w:trPr>
          <w:trHeight w:val="135"/>
        </w:trPr>
        <w:tc>
          <w:tcPr>
            <w:tcW w:w="2366" w:type="dxa"/>
          </w:tcPr>
          <w:p w:rsidR="00AB798B" w:rsidRDefault="00AB798B" w:rsidP="00CC76FF">
            <w:pPr>
              <w:autoSpaceDE w:val="0"/>
              <w:autoSpaceDN w:val="0"/>
              <w:adjustRightInd w:val="0"/>
              <w:spacing w:after="0" w:line="240" w:lineRule="auto"/>
              <w:rPr>
                <w:rFonts w:ascii="Arial" w:hAnsi="Arial" w:cs="Arial"/>
                <w:b/>
                <w:color w:val="0000FF"/>
                <w:sz w:val="20"/>
                <w:szCs w:val="20"/>
              </w:rPr>
            </w:pPr>
            <w:r>
              <w:rPr>
                <w:rFonts w:ascii="Arial" w:hAnsi="Arial" w:cs="Arial"/>
                <w:b/>
                <w:color w:val="0000FF"/>
                <w:sz w:val="20"/>
                <w:szCs w:val="20"/>
              </w:rPr>
              <w:t xml:space="preserve">Cross-Curricular literacy: </w:t>
            </w:r>
          </w:p>
          <w:p w:rsidR="00AB798B" w:rsidRDefault="00AB798B" w:rsidP="00CC76FF">
            <w:pPr>
              <w:autoSpaceDE w:val="0"/>
              <w:autoSpaceDN w:val="0"/>
              <w:adjustRightInd w:val="0"/>
              <w:spacing w:after="0" w:line="240" w:lineRule="auto"/>
              <w:rPr>
                <w:rFonts w:ascii="Arial" w:hAnsi="Arial" w:cs="Arial"/>
                <w:color w:val="000000"/>
                <w:sz w:val="18"/>
                <w:szCs w:val="18"/>
                <w:lang w:eastAsia="en-GB"/>
              </w:rPr>
            </w:pPr>
            <w:r>
              <w:rPr>
                <w:rFonts w:ascii="Arial" w:hAnsi="Arial" w:cs="Arial"/>
                <w:color w:val="000000"/>
                <w:sz w:val="18"/>
                <w:szCs w:val="18"/>
                <w:lang w:eastAsia="en-GB"/>
              </w:rPr>
              <w:t xml:space="preserve">Opportunities for children to carry out their own research. </w:t>
            </w:r>
          </w:p>
          <w:p w:rsidR="00AB798B" w:rsidRDefault="00AB798B" w:rsidP="00CC76FF">
            <w:pPr>
              <w:spacing w:after="0" w:line="240" w:lineRule="auto"/>
              <w:rPr>
                <w:rFonts w:ascii="Arial" w:hAnsi="Arial" w:cs="Arial"/>
                <w:color w:val="000000"/>
                <w:sz w:val="18"/>
                <w:szCs w:val="18"/>
                <w:lang w:eastAsia="en-GB"/>
              </w:rPr>
            </w:pPr>
          </w:p>
          <w:p w:rsidR="00AB798B" w:rsidRDefault="00AB798B" w:rsidP="00CC76FF">
            <w:pPr>
              <w:spacing w:after="0" w:line="240" w:lineRule="auto"/>
              <w:rPr>
                <w:rFonts w:ascii="Arial" w:hAnsi="Arial" w:cs="Arial"/>
                <w:color w:val="000000"/>
                <w:sz w:val="18"/>
                <w:szCs w:val="18"/>
                <w:lang w:eastAsia="en-GB"/>
              </w:rPr>
            </w:pPr>
          </w:p>
          <w:p w:rsidR="00AB798B" w:rsidRDefault="00AB798B">
            <w:pPr>
              <w:spacing w:after="0" w:line="240" w:lineRule="auto"/>
              <w:rPr>
                <w:rFonts w:ascii="Arial" w:hAnsi="Arial" w:cs="Arial"/>
                <w:sz w:val="16"/>
                <w:szCs w:val="16"/>
              </w:rPr>
            </w:pPr>
          </w:p>
          <w:p w:rsidR="00AB798B" w:rsidRDefault="00AB798B">
            <w:pPr>
              <w:spacing w:after="0" w:line="240" w:lineRule="auto"/>
              <w:rPr>
                <w:rFonts w:ascii="Arial" w:hAnsi="Arial" w:cs="Arial"/>
                <w:b/>
                <w:color w:val="0000FF"/>
                <w:sz w:val="20"/>
                <w:szCs w:val="20"/>
              </w:rPr>
            </w:pPr>
          </w:p>
          <w:p w:rsidR="00AB798B" w:rsidRDefault="00AB798B">
            <w:pPr>
              <w:spacing w:after="0" w:line="240" w:lineRule="auto"/>
              <w:rPr>
                <w:rFonts w:ascii="Arial" w:hAnsi="Arial" w:cs="Arial"/>
                <w:b/>
                <w:color w:val="0000FF"/>
                <w:sz w:val="20"/>
                <w:szCs w:val="20"/>
              </w:rPr>
            </w:pPr>
          </w:p>
          <w:p w:rsidR="00AB798B" w:rsidRDefault="00AB798B">
            <w:pPr>
              <w:spacing w:after="0" w:line="240" w:lineRule="auto"/>
              <w:rPr>
                <w:rFonts w:ascii="Arial" w:hAnsi="Arial" w:cs="Arial"/>
                <w:sz w:val="20"/>
                <w:szCs w:val="20"/>
              </w:rPr>
            </w:pPr>
          </w:p>
          <w:p w:rsidR="00AB798B" w:rsidRDefault="00AB798B">
            <w:pPr>
              <w:spacing w:after="0" w:line="240" w:lineRule="auto"/>
              <w:rPr>
                <w:rFonts w:ascii="Arial" w:hAnsi="Arial" w:cs="Arial"/>
                <w:sz w:val="20"/>
                <w:szCs w:val="20"/>
              </w:rPr>
            </w:pPr>
          </w:p>
          <w:p w:rsidR="00AB798B" w:rsidRDefault="00AB798B">
            <w:pPr>
              <w:spacing w:after="0" w:line="240" w:lineRule="auto"/>
              <w:rPr>
                <w:rFonts w:ascii="Arial" w:hAnsi="Arial" w:cs="Arial"/>
              </w:rPr>
            </w:pPr>
          </w:p>
        </w:tc>
        <w:tc>
          <w:tcPr>
            <w:tcW w:w="5255" w:type="dxa"/>
          </w:tcPr>
          <w:p w:rsidR="00AB798B" w:rsidRDefault="00AB798B">
            <w:pPr>
              <w:spacing w:after="0" w:line="240" w:lineRule="auto"/>
              <w:rPr>
                <w:rFonts w:ascii="Arial" w:hAnsi="Arial" w:cs="Arial"/>
                <w:sz w:val="18"/>
                <w:szCs w:val="18"/>
              </w:rPr>
            </w:pPr>
            <w:r>
              <w:rPr>
                <w:rFonts w:ascii="Arial" w:hAnsi="Arial" w:cs="Arial"/>
                <w:sz w:val="18"/>
                <w:szCs w:val="18"/>
              </w:rPr>
              <w:t>The completion of the topic work started earlier in the term regarding the Vikings and the struggles of England to retain its Anglo-Saxon roots.</w:t>
            </w:r>
          </w:p>
          <w:p w:rsidR="00AB798B" w:rsidRDefault="00AB798B">
            <w:pPr>
              <w:spacing w:after="0" w:line="240" w:lineRule="auto"/>
              <w:rPr>
                <w:rFonts w:ascii="Arial" w:hAnsi="Arial" w:cs="Arial"/>
                <w:sz w:val="18"/>
                <w:szCs w:val="18"/>
              </w:rPr>
            </w:pPr>
          </w:p>
          <w:p w:rsidR="00AB798B" w:rsidRDefault="00AB798B">
            <w:pPr>
              <w:spacing w:after="0" w:line="240" w:lineRule="auto"/>
              <w:rPr>
                <w:rFonts w:ascii="Arial" w:hAnsi="Arial" w:cs="Arial"/>
                <w:sz w:val="18"/>
                <w:szCs w:val="18"/>
              </w:rPr>
            </w:pPr>
            <w:r>
              <w:rPr>
                <w:rFonts w:ascii="Arial" w:hAnsi="Arial" w:cs="Arial"/>
                <w:sz w:val="18"/>
                <w:szCs w:val="18"/>
              </w:rPr>
              <w:t>Year 6 will then change their focus so that they can dedicate time to prep and practice for the ‘Leaver’s Service’.</w:t>
            </w:r>
          </w:p>
          <w:p w:rsidR="00AB798B" w:rsidRDefault="00AB798B">
            <w:pPr>
              <w:spacing w:after="0" w:line="240" w:lineRule="auto"/>
              <w:rPr>
                <w:rFonts w:ascii="Arial" w:hAnsi="Arial" w:cs="Arial"/>
                <w:sz w:val="16"/>
                <w:szCs w:val="16"/>
              </w:rPr>
            </w:pPr>
          </w:p>
          <w:p w:rsidR="00AB798B" w:rsidRDefault="00AB798B">
            <w:pPr>
              <w:spacing w:after="0" w:line="240" w:lineRule="auto"/>
              <w:rPr>
                <w:rFonts w:ascii="Arial" w:hAnsi="Arial" w:cs="Arial"/>
                <w:sz w:val="16"/>
                <w:szCs w:val="16"/>
              </w:rPr>
            </w:pPr>
          </w:p>
          <w:p w:rsidR="00AB798B" w:rsidRDefault="00AB798B">
            <w:pPr>
              <w:spacing w:after="0" w:line="240" w:lineRule="auto"/>
              <w:rPr>
                <w:rFonts w:ascii="Arial" w:hAnsi="Arial" w:cs="Arial"/>
              </w:rPr>
            </w:pPr>
          </w:p>
        </w:tc>
        <w:tc>
          <w:tcPr>
            <w:tcW w:w="3275" w:type="dxa"/>
          </w:tcPr>
          <w:p w:rsidR="00AB798B" w:rsidRDefault="00AB798B">
            <w:pPr>
              <w:spacing w:after="0" w:line="240" w:lineRule="auto"/>
              <w:rPr>
                <w:rFonts w:ascii="Arial" w:hAnsi="Arial" w:cs="Arial"/>
                <w:b/>
                <w:color w:val="0000FF"/>
                <w:sz w:val="18"/>
                <w:szCs w:val="18"/>
              </w:rPr>
            </w:pPr>
            <w:r>
              <w:rPr>
                <w:rFonts w:ascii="Arial" w:hAnsi="Arial" w:cs="Arial"/>
                <w:b/>
                <w:color w:val="0000FF"/>
                <w:sz w:val="18"/>
                <w:szCs w:val="18"/>
              </w:rPr>
              <w:t>ART &amp; DESIGN:</w:t>
            </w:r>
          </w:p>
          <w:p w:rsidR="00AB798B" w:rsidRDefault="00AB798B">
            <w:pPr>
              <w:spacing w:after="0" w:line="240" w:lineRule="auto"/>
              <w:rPr>
                <w:rFonts w:ascii="Arial" w:hAnsi="Arial" w:cs="Arial"/>
                <w:sz w:val="18"/>
                <w:szCs w:val="18"/>
              </w:rPr>
            </w:pPr>
            <w:r>
              <w:rPr>
                <w:rFonts w:ascii="Arial" w:hAnsi="Arial" w:cs="Arial"/>
                <w:sz w:val="18"/>
                <w:szCs w:val="18"/>
              </w:rPr>
              <w:t>Following on from their work on portraits the children will use ICT to create a montage of themselves, their hopes and their aspirations, that could be shown at the final Assembly and / or sent on to their new schools</w:t>
            </w:r>
          </w:p>
          <w:p w:rsidR="00AB798B" w:rsidRDefault="00AB798B" w:rsidP="001928F7">
            <w:pPr>
              <w:pStyle w:val="Default"/>
              <w:numPr>
                <w:ilvl w:val="0"/>
                <w:numId w:val="27"/>
              </w:numPr>
              <w:rPr>
                <w:rFonts w:ascii="Arial" w:hAnsi="Arial" w:cs="Arial"/>
                <w:sz w:val="18"/>
                <w:szCs w:val="18"/>
              </w:rPr>
            </w:pPr>
            <w:r>
              <w:rPr>
                <w:rFonts w:ascii="Arial" w:hAnsi="Arial" w:cs="Arial"/>
                <w:sz w:val="18"/>
                <w:szCs w:val="18"/>
              </w:rPr>
              <w:t>express their emotions accurately through their work</w:t>
            </w:r>
          </w:p>
          <w:p w:rsidR="00AB798B" w:rsidRDefault="00AB798B">
            <w:pPr>
              <w:spacing w:after="0" w:line="240" w:lineRule="auto"/>
              <w:rPr>
                <w:rFonts w:ascii="Arial" w:hAnsi="Arial" w:cs="Arial"/>
                <w:sz w:val="18"/>
                <w:szCs w:val="18"/>
              </w:rPr>
            </w:pPr>
          </w:p>
          <w:p w:rsidR="00AB798B" w:rsidRDefault="00AB798B">
            <w:pPr>
              <w:spacing w:after="0" w:line="240" w:lineRule="auto"/>
              <w:rPr>
                <w:rFonts w:ascii="Arial" w:hAnsi="Arial" w:cs="Arial"/>
                <w:sz w:val="18"/>
                <w:szCs w:val="18"/>
              </w:rPr>
            </w:pPr>
          </w:p>
          <w:p w:rsidR="00AB798B" w:rsidRDefault="00AB798B">
            <w:pPr>
              <w:spacing w:after="0" w:line="240" w:lineRule="auto"/>
              <w:rPr>
                <w:rFonts w:ascii="Arial" w:hAnsi="Arial" w:cs="Arial"/>
                <w:sz w:val="18"/>
                <w:szCs w:val="18"/>
              </w:rPr>
            </w:pPr>
          </w:p>
          <w:p w:rsidR="00AB798B" w:rsidRDefault="00AB798B">
            <w:pPr>
              <w:widowControl w:val="0"/>
              <w:autoSpaceDE w:val="0"/>
              <w:autoSpaceDN w:val="0"/>
              <w:adjustRightInd w:val="0"/>
              <w:spacing w:after="0" w:line="240" w:lineRule="auto"/>
              <w:ind w:right="53"/>
              <w:rPr>
                <w:rFonts w:ascii="Arial" w:hAnsi="Arial" w:cs="Arial"/>
                <w:sz w:val="18"/>
                <w:szCs w:val="18"/>
              </w:rPr>
            </w:pPr>
          </w:p>
        </w:tc>
        <w:tc>
          <w:tcPr>
            <w:tcW w:w="2977" w:type="dxa"/>
          </w:tcPr>
          <w:p w:rsidR="00AB798B" w:rsidRDefault="00AB798B">
            <w:pPr>
              <w:pStyle w:val="Default"/>
              <w:rPr>
                <w:rFonts w:ascii="Arial" w:hAnsi="Arial" w:cs="Arial"/>
                <w:sz w:val="16"/>
                <w:szCs w:val="16"/>
              </w:rPr>
            </w:pPr>
          </w:p>
          <w:p w:rsidR="00AB798B" w:rsidRDefault="00AB798B">
            <w:pPr>
              <w:pStyle w:val="Default"/>
              <w:rPr>
                <w:rFonts w:ascii="Arial" w:hAnsi="Arial" w:cs="Arial"/>
                <w:sz w:val="16"/>
                <w:szCs w:val="16"/>
              </w:rPr>
            </w:pPr>
          </w:p>
          <w:p w:rsidR="00AB798B" w:rsidRDefault="00AB798B" w:rsidP="00806B56">
            <w:pPr>
              <w:rPr>
                <w:b/>
                <w:sz w:val="20"/>
                <w:szCs w:val="20"/>
              </w:rPr>
            </w:pPr>
            <w:r>
              <w:rPr>
                <w:b/>
                <w:sz w:val="20"/>
                <w:szCs w:val="20"/>
              </w:rPr>
              <w:t>How do I feel about moving to secondary?</w:t>
            </w:r>
          </w:p>
          <w:p w:rsidR="00AB798B" w:rsidRDefault="00AB798B" w:rsidP="00806B56">
            <w:pPr>
              <w:rPr>
                <w:rFonts w:ascii="Arial" w:hAnsi="Arial" w:cs="Arial"/>
                <w:b/>
                <w:sz w:val="18"/>
                <w:szCs w:val="18"/>
              </w:rPr>
            </w:pPr>
            <w:r>
              <w:rPr>
                <w:sz w:val="20"/>
                <w:szCs w:val="20"/>
              </w:rPr>
              <w:t>Managing transition to secondary, plan of action, checking understanding about what will happen/ what is required</w:t>
            </w:r>
          </w:p>
        </w:tc>
      </w:tr>
    </w:tbl>
    <w:p w:rsidR="00565739" w:rsidRDefault="00565739">
      <w:pPr>
        <w:rPr>
          <w:rFonts w:ascii="Arial" w:hAnsi="Arial" w:cs="Arial"/>
        </w:rPr>
      </w:pPr>
    </w:p>
    <w:sectPr w:rsidR="005657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8B" w:rsidRDefault="00AB798B" w:rsidP="00AB798B">
      <w:pPr>
        <w:spacing w:after="0" w:line="240" w:lineRule="auto"/>
      </w:pPr>
      <w:r>
        <w:separator/>
      </w:r>
    </w:p>
  </w:endnote>
  <w:endnote w:type="continuationSeparator" w:id="0">
    <w:p w:rsidR="00AB798B" w:rsidRDefault="00AB798B" w:rsidP="00AB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8B" w:rsidRDefault="00AB798B" w:rsidP="00AB798B">
      <w:pPr>
        <w:spacing w:after="0" w:line="240" w:lineRule="auto"/>
      </w:pPr>
      <w:r>
        <w:separator/>
      </w:r>
    </w:p>
  </w:footnote>
  <w:footnote w:type="continuationSeparator" w:id="0">
    <w:p w:rsidR="00AB798B" w:rsidRDefault="00AB798B" w:rsidP="00AB7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40FA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409D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4A2C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702B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2065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20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24EB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7823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F6B7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483D2C"/>
    <w:lvl w:ilvl="0">
      <w:start w:val="1"/>
      <w:numFmt w:val="bullet"/>
      <w:lvlText w:val=""/>
      <w:lvlJc w:val="left"/>
      <w:pPr>
        <w:tabs>
          <w:tab w:val="num" w:pos="360"/>
        </w:tabs>
        <w:ind w:left="360" w:hanging="360"/>
      </w:pPr>
      <w:rPr>
        <w:rFonts w:ascii="Symbol" w:hAnsi="Symbol" w:hint="default"/>
      </w:rPr>
    </w:lvl>
  </w:abstractNum>
  <w:abstractNum w:abstractNumId="10">
    <w:nsid w:val="01596D4B"/>
    <w:multiLevelType w:val="hybridMultilevel"/>
    <w:tmpl w:val="24D6AE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07A44D79"/>
    <w:multiLevelType w:val="hybridMultilevel"/>
    <w:tmpl w:val="94A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001BDF"/>
    <w:multiLevelType w:val="hybridMultilevel"/>
    <w:tmpl w:val="FE689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11E55CB"/>
    <w:multiLevelType w:val="hybridMultilevel"/>
    <w:tmpl w:val="07FA6B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1E95AE0"/>
    <w:multiLevelType w:val="hybridMultilevel"/>
    <w:tmpl w:val="FF3666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38153F3"/>
    <w:multiLevelType w:val="hybridMultilevel"/>
    <w:tmpl w:val="96BAD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A72A97"/>
    <w:multiLevelType w:val="hybridMultilevel"/>
    <w:tmpl w:val="4E3E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C960EB"/>
    <w:multiLevelType w:val="hybridMultilevel"/>
    <w:tmpl w:val="C494D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E03312"/>
    <w:multiLevelType w:val="hybridMultilevel"/>
    <w:tmpl w:val="F496E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862568"/>
    <w:multiLevelType w:val="hybridMultilevel"/>
    <w:tmpl w:val="92AEB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E145D5"/>
    <w:multiLevelType w:val="hybridMultilevel"/>
    <w:tmpl w:val="DF24F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B4631A9"/>
    <w:multiLevelType w:val="hybridMultilevel"/>
    <w:tmpl w:val="ACD4B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9DD"/>
    <w:multiLevelType w:val="hybridMultilevel"/>
    <w:tmpl w:val="843EA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7E97E7A"/>
    <w:multiLevelType w:val="hybridMultilevel"/>
    <w:tmpl w:val="C0A64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B7D36D1"/>
    <w:multiLevelType w:val="hybridMultilevel"/>
    <w:tmpl w:val="46FA5CF8"/>
    <w:lvl w:ilvl="0" w:tplc="2C96C028">
      <w:start w:val="1"/>
      <w:numFmt w:val="bullet"/>
      <w:lvlText w:val="•"/>
      <w:lvlJc w:val="left"/>
      <w:pPr>
        <w:tabs>
          <w:tab w:val="num" w:pos="720"/>
        </w:tabs>
        <w:ind w:left="720" w:hanging="360"/>
      </w:pPr>
      <w:rPr>
        <w:rFonts w:ascii="Arial" w:hAnsi="Arial" w:hint="default"/>
      </w:rPr>
    </w:lvl>
    <w:lvl w:ilvl="1" w:tplc="5BA067C8" w:tentative="1">
      <w:start w:val="1"/>
      <w:numFmt w:val="bullet"/>
      <w:lvlText w:val="•"/>
      <w:lvlJc w:val="left"/>
      <w:pPr>
        <w:tabs>
          <w:tab w:val="num" w:pos="1440"/>
        </w:tabs>
        <w:ind w:left="1440" w:hanging="360"/>
      </w:pPr>
      <w:rPr>
        <w:rFonts w:ascii="Arial" w:hAnsi="Arial" w:hint="default"/>
      </w:rPr>
    </w:lvl>
    <w:lvl w:ilvl="2" w:tplc="F24C11F8" w:tentative="1">
      <w:start w:val="1"/>
      <w:numFmt w:val="bullet"/>
      <w:lvlText w:val="•"/>
      <w:lvlJc w:val="left"/>
      <w:pPr>
        <w:tabs>
          <w:tab w:val="num" w:pos="2160"/>
        </w:tabs>
        <w:ind w:left="2160" w:hanging="360"/>
      </w:pPr>
      <w:rPr>
        <w:rFonts w:ascii="Arial" w:hAnsi="Arial" w:hint="default"/>
      </w:rPr>
    </w:lvl>
    <w:lvl w:ilvl="3" w:tplc="C37C0B16" w:tentative="1">
      <w:start w:val="1"/>
      <w:numFmt w:val="bullet"/>
      <w:lvlText w:val="•"/>
      <w:lvlJc w:val="left"/>
      <w:pPr>
        <w:tabs>
          <w:tab w:val="num" w:pos="2880"/>
        </w:tabs>
        <w:ind w:left="2880" w:hanging="360"/>
      </w:pPr>
      <w:rPr>
        <w:rFonts w:ascii="Arial" w:hAnsi="Arial" w:hint="default"/>
      </w:rPr>
    </w:lvl>
    <w:lvl w:ilvl="4" w:tplc="85C0B1A6" w:tentative="1">
      <w:start w:val="1"/>
      <w:numFmt w:val="bullet"/>
      <w:lvlText w:val="•"/>
      <w:lvlJc w:val="left"/>
      <w:pPr>
        <w:tabs>
          <w:tab w:val="num" w:pos="3600"/>
        </w:tabs>
        <w:ind w:left="3600" w:hanging="360"/>
      </w:pPr>
      <w:rPr>
        <w:rFonts w:ascii="Arial" w:hAnsi="Arial" w:hint="default"/>
      </w:rPr>
    </w:lvl>
    <w:lvl w:ilvl="5" w:tplc="BBCAB3FA" w:tentative="1">
      <w:start w:val="1"/>
      <w:numFmt w:val="bullet"/>
      <w:lvlText w:val="•"/>
      <w:lvlJc w:val="left"/>
      <w:pPr>
        <w:tabs>
          <w:tab w:val="num" w:pos="4320"/>
        </w:tabs>
        <w:ind w:left="4320" w:hanging="360"/>
      </w:pPr>
      <w:rPr>
        <w:rFonts w:ascii="Arial" w:hAnsi="Arial" w:hint="default"/>
      </w:rPr>
    </w:lvl>
    <w:lvl w:ilvl="6" w:tplc="02861A64" w:tentative="1">
      <w:start w:val="1"/>
      <w:numFmt w:val="bullet"/>
      <w:lvlText w:val="•"/>
      <w:lvlJc w:val="left"/>
      <w:pPr>
        <w:tabs>
          <w:tab w:val="num" w:pos="5040"/>
        </w:tabs>
        <w:ind w:left="5040" w:hanging="360"/>
      </w:pPr>
      <w:rPr>
        <w:rFonts w:ascii="Arial" w:hAnsi="Arial" w:hint="default"/>
      </w:rPr>
    </w:lvl>
    <w:lvl w:ilvl="7" w:tplc="E8885A76" w:tentative="1">
      <w:start w:val="1"/>
      <w:numFmt w:val="bullet"/>
      <w:lvlText w:val="•"/>
      <w:lvlJc w:val="left"/>
      <w:pPr>
        <w:tabs>
          <w:tab w:val="num" w:pos="5760"/>
        </w:tabs>
        <w:ind w:left="5760" w:hanging="360"/>
      </w:pPr>
      <w:rPr>
        <w:rFonts w:ascii="Arial" w:hAnsi="Arial" w:hint="default"/>
      </w:rPr>
    </w:lvl>
    <w:lvl w:ilvl="8" w:tplc="EE7823CE" w:tentative="1">
      <w:start w:val="1"/>
      <w:numFmt w:val="bullet"/>
      <w:lvlText w:val="•"/>
      <w:lvlJc w:val="left"/>
      <w:pPr>
        <w:tabs>
          <w:tab w:val="num" w:pos="6480"/>
        </w:tabs>
        <w:ind w:left="6480" w:hanging="360"/>
      </w:pPr>
      <w:rPr>
        <w:rFonts w:ascii="Arial" w:hAnsi="Arial" w:hint="default"/>
      </w:rPr>
    </w:lvl>
  </w:abstractNum>
  <w:abstractNum w:abstractNumId="25">
    <w:nsid w:val="4CC43A82"/>
    <w:multiLevelType w:val="hybridMultilevel"/>
    <w:tmpl w:val="2946DB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0C678ED"/>
    <w:multiLevelType w:val="hybridMultilevel"/>
    <w:tmpl w:val="F0FA51D2"/>
    <w:lvl w:ilvl="0" w:tplc="4C1080D0">
      <w:start w:val="1"/>
      <w:numFmt w:val="bullet"/>
      <w:lvlText w:val="•"/>
      <w:lvlJc w:val="left"/>
      <w:pPr>
        <w:tabs>
          <w:tab w:val="num" w:pos="720"/>
        </w:tabs>
        <w:ind w:left="720" w:hanging="360"/>
      </w:pPr>
      <w:rPr>
        <w:rFonts w:ascii="Arial" w:hAnsi="Arial" w:hint="default"/>
      </w:rPr>
    </w:lvl>
    <w:lvl w:ilvl="1" w:tplc="3014B598" w:tentative="1">
      <w:start w:val="1"/>
      <w:numFmt w:val="bullet"/>
      <w:lvlText w:val="•"/>
      <w:lvlJc w:val="left"/>
      <w:pPr>
        <w:tabs>
          <w:tab w:val="num" w:pos="1440"/>
        </w:tabs>
        <w:ind w:left="1440" w:hanging="360"/>
      </w:pPr>
      <w:rPr>
        <w:rFonts w:ascii="Arial" w:hAnsi="Arial" w:hint="default"/>
      </w:rPr>
    </w:lvl>
    <w:lvl w:ilvl="2" w:tplc="190EB512" w:tentative="1">
      <w:start w:val="1"/>
      <w:numFmt w:val="bullet"/>
      <w:lvlText w:val="•"/>
      <w:lvlJc w:val="left"/>
      <w:pPr>
        <w:tabs>
          <w:tab w:val="num" w:pos="2160"/>
        </w:tabs>
        <w:ind w:left="2160" w:hanging="360"/>
      </w:pPr>
      <w:rPr>
        <w:rFonts w:ascii="Arial" w:hAnsi="Arial" w:hint="default"/>
      </w:rPr>
    </w:lvl>
    <w:lvl w:ilvl="3" w:tplc="232240EE" w:tentative="1">
      <w:start w:val="1"/>
      <w:numFmt w:val="bullet"/>
      <w:lvlText w:val="•"/>
      <w:lvlJc w:val="left"/>
      <w:pPr>
        <w:tabs>
          <w:tab w:val="num" w:pos="2880"/>
        </w:tabs>
        <w:ind w:left="2880" w:hanging="360"/>
      </w:pPr>
      <w:rPr>
        <w:rFonts w:ascii="Arial" w:hAnsi="Arial" w:hint="default"/>
      </w:rPr>
    </w:lvl>
    <w:lvl w:ilvl="4" w:tplc="4C6C279A" w:tentative="1">
      <w:start w:val="1"/>
      <w:numFmt w:val="bullet"/>
      <w:lvlText w:val="•"/>
      <w:lvlJc w:val="left"/>
      <w:pPr>
        <w:tabs>
          <w:tab w:val="num" w:pos="3600"/>
        </w:tabs>
        <w:ind w:left="3600" w:hanging="360"/>
      </w:pPr>
      <w:rPr>
        <w:rFonts w:ascii="Arial" w:hAnsi="Arial" w:hint="default"/>
      </w:rPr>
    </w:lvl>
    <w:lvl w:ilvl="5" w:tplc="C2DAD328" w:tentative="1">
      <w:start w:val="1"/>
      <w:numFmt w:val="bullet"/>
      <w:lvlText w:val="•"/>
      <w:lvlJc w:val="left"/>
      <w:pPr>
        <w:tabs>
          <w:tab w:val="num" w:pos="4320"/>
        </w:tabs>
        <w:ind w:left="4320" w:hanging="360"/>
      </w:pPr>
      <w:rPr>
        <w:rFonts w:ascii="Arial" w:hAnsi="Arial" w:hint="default"/>
      </w:rPr>
    </w:lvl>
    <w:lvl w:ilvl="6" w:tplc="4D1A71C4" w:tentative="1">
      <w:start w:val="1"/>
      <w:numFmt w:val="bullet"/>
      <w:lvlText w:val="•"/>
      <w:lvlJc w:val="left"/>
      <w:pPr>
        <w:tabs>
          <w:tab w:val="num" w:pos="5040"/>
        </w:tabs>
        <w:ind w:left="5040" w:hanging="360"/>
      </w:pPr>
      <w:rPr>
        <w:rFonts w:ascii="Arial" w:hAnsi="Arial" w:hint="default"/>
      </w:rPr>
    </w:lvl>
    <w:lvl w:ilvl="7" w:tplc="D4ECE650" w:tentative="1">
      <w:start w:val="1"/>
      <w:numFmt w:val="bullet"/>
      <w:lvlText w:val="•"/>
      <w:lvlJc w:val="left"/>
      <w:pPr>
        <w:tabs>
          <w:tab w:val="num" w:pos="5760"/>
        </w:tabs>
        <w:ind w:left="5760" w:hanging="360"/>
      </w:pPr>
      <w:rPr>
        <w:rFonts w:ascii="Arial" w:hAnsi="Arial" w:hint="default"/>
      </w:rPr>
    </w:lvl>
    <w:lvl w:ilvl="8" w:tplc="2A8EE596" w:tentative="1">
      <w:start w:val="1"/>
      <w:numFmt w:val="bullet"/>
      <w:lvlText w:val="•"/>
      <w:lvlJc w:val="left"/>
      <w:pPr>
        <w:tabs>
          <w:tab w:val="num" w:pos="6480"/>
        </w:tabs>
        <w:ind w:left="6480" w:hanging="360"/>
      </w:pPr>
      <w:rPr>
        <w:rFonts w:ascii="Arial" w:hAnsi="Arial" w:hint="default"/>
      </w:rPr>
    </w:lvl>
  </w:abstractNum>
  <w:abstractNum w:abstractNumId="27">
    <w:nsid w:val="54145A2B"/>
    <w:multiLevelType w:val="hybridMultilevel"/>
    <w:tmpl w:val="FB9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793917"/>
    <w:multiLevelType w:val="hybridMultilevel"/>
    <w:tmpl w:val="AF3053FC"/>
    <w:lvl w:ilvl="0" w:tplc="7AF22518">
      <w:start w:val="1"/>
      <w:numFmt w:val="bullet"/>
      <w:lvlText w:val="•"/>
      <w:lvlJc w:val="left"/>
      <w:pPr>
        <w:tabs>
          <w:tab w:val="num" w:pos="720"/>
        </w:tabs>
        <w:ind w:left="720" w:hanging="360"/>
      </w:pPr>
      <w:rPr>
        <w:rFonts w:ascii="Arial" w:hAnsi="Arial" w:hint="default"/>
      </w:rPr>
    </w:lvl>
    <w:lvl w:ilvl="1" w:tplc="73FE51B2" w:tentative="1">
      <w:start w:val="1"/>
      <w:numFmt w:val="bullet"/>
      <w:lvlText w:val="•"/>
      <w:lvlJc w:val="left"/>
      <w:pPr>
        <w:tabs>
          <w:tab w:val="num" w:pos="1440"/>
        </w:tabs>
        <w:ind w:left="1440" w:hanging="360"/>
      </w:pPr>
      <w:rPr>
        <w:rFonts w:ascii="Arial" w:hAnsi="Arial" w:hint="default"/>
      </w:rPr>
    </w:lvl>
    <w:lvl w:ilvl="2" w:tplc="899E1A38" w:tentative="1">
      <w:start w:val="1"/>
      <w:numFmt w:val="bullet"/>
      <w:lvlText w:val="•"/>
      <w:lvlJc w:val="left"/>
      <w:pPr>
        <w:tabs>
          <w:tab w:val="num" w:pos="2160"/>
        </w:tabs>
        <w:ind w:left="2160" w:hanging="360"/>
      </w:pPr>
      <w:rPr>
        <w:rFonts w:ascii="Arial" w:hAnsi="Arial" w:hint="default"/>
      </w:rPr>
    </w:lvl>
    <w:lvl w:ilvl="3" w:tplc="40F2E794" w:tentative="1">
      <w:start w:val="1"/>
      <w:numFmt w:val="bullet"/>
      <w:lvlText w:val="•"/>
      <w:lvlJc w:val="left"/>
      <w:pPr>
        <w:tabs>
          <w:tab w:val="num" w:pos="2880"/>
        </w:tabs>
        <w:ind w:left="2880" w:hanging="360"/>
      </w:pPr>
      <w:rPr>
        <w:rFonts w:ascii="Arial" w:hAnsi="Arial" w:hint="default"/>
      </w:rPr>
    </w:lvl>
    <w:lvl w:ilvl="4" w:tplc="B0A065F6" w:tentative="1">
      <w:start w:val="1"/>
      <w:numFmt w:val="bullet"/>
      <w:lvlText w:val="•"/>
      <w:lvlJc w:val="left"/>
      <w:pPr>
        <w:tabs>
          <w:tab w:val="num" w:pos="3600"/>
        </w:tabs>
        <w:ind w:left="3600" w:hanging="360"/>
      </w:pPr>
      <w:rPr>
        <w:rFonts w:ascii="Arial" w:hAnsi="Arial" w:hint="default"/>
      </w:rPr>
    </w:lvl>
    <w:lvl w:ilvl="5" w:tplc="010EC092" w:tentative="1">
      <w:start w:val="1"/>
      <w:numFmt w:val="bullet"/>
      <w:lvlText w:val="•"/>
      <w:lvlJc w:val="left"/>
      <w:pPr>
        <w:tabs>
          <w:tab w:val="num" w:pos="4320"/>
        </w:tabs>
        <w:ind w:left="4320" w:hanging="360"/>
      </w:pPr>
      <w:rPr>
        <w:rFonts w:ascii="Arial" w:hAnsi="Arial" w:hint="default"/>
      </w:rPr>
    </w:lvl>
    <w:lvl w:ilvl="6" w:tplc="1EEA7058" w:tentative="1">
      <w:start w:val="1"/>
      <w:numFmt w:val="bullet"/>
      <w:lvlText w:val="•"/>
      <w:lvlJc w:val="left"/>
      <w:pPr>
        <w:tabs>
          <w:tab w:val="num" w:pos="5040"/>
        </w:tabs>
        <w:ind w:left="5040" w:hanging="360"/>
      </w:pPr>
      <w:rPr>
        <w:rFonts w:ascii="Arial" w:hAnsi="Arial" w:hint="default"/>
      </w:rPr>
    </w:lvl>
    <w:lvl w:ilvl="7" w:tplc="66B6B132" w:tentative="1">
      <w:start w:val="1"/>
      <w:numFmt w:val="bullet"/>
      <w:lvlText w:val="•"/>
      <w:lvlJc w:val="left"/>
      <w:pPr>
        <w:tabs>
          <w:tab w:val="num" w:pos="5760"/>
        </w:tabs>
        <w:ind w:left="5760" w:hanging="360"/>
      </w:pPr>
      <w:rPr>
        <w:rFonts w:ascii="Arial" w:hAnsi="Arial" w:hint="default"/>
      </w:rPr>
    </w:lvl>
    <w:lvl w:ilvl="8" w:tplc="3BC09F22" w:tentative="1">
      <w:start w:val="1"/>
      <w:numFmt w:val="bullet"/>
      <w:lvlText w:val="•"/>
      <w:lvlJc w:val="left"/>
      <w:pPr>
        <w:tabs>
          <w:tab w:val="num" w:pos="6480"/>
        </w:tabs>
        <w:ind w:left="6480" w:hanging="360"/>
      </w:pPr>
      <w:rPr>
        <w:rFonts w:ascii="Arial" w:hAnsi="Arial" w:hint="default"/>
      </w:rPr>
    </w:lvl>
  </w:abstractNum>
  <w:abstractNum w:abstractNumId="29">
    <w:nsid w:val="5FBB638B"/>
    <w:multiLevelType w:val="hybridMultilevel"/>
    <w:tmpl w:val="1DFED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29D7FD1"/>
    <w:multiLevelType w:val="hybridMultilevel"/>
    <w:tmpl w:val="8B90ABF0"/>
    <w:lvl w:ilvl="0" w:tplc="88AE22A6">
      <w:start w:val="1"/>
      <w:numFmt w:val="bullet"/>
      <w:lvlText w:val="•"/>
      <w:lvlJc w:val="left"/>
      <w:pPr>
        <w:tabs>
          <w:tab w:val="num" w:pos="720"/>
        </w:tabs>
        <w:ind w:left="720" w:hanging="360"/>
      </w:pPr>
      <w:rPr>
        <w:rFonts w:ascii="Arial" w:hAnsi="Arial" w:hint="default"/>
      </w:rPr>
    </w:lvl>
    <w:lvl w:ilvl="1" w:tplc="9656F6E2" w:tentative="1">
      <w:start w:val="1"/>
      <w:numFmt w:val="bullet"/>
      <w:lvlText w:val="•"/>
      <w:lvlJc w:val="left"/>
      <w:pPr>
        <w:tabs>
          <w:tab w:val="num" w:pos="1440"/>
        </w:tabs>
        <w:ind w:left="1440" w:hanging="360"/>
      </w:pPr>
      <w:rPr>
        <w:rFonts w:ascii="Arial" w:hAnsi="Arial" w:hint="default"/>
      </w:rPr>
    </w:lvl>
    <w:lvl w:ilvl="2" w:tplc="028871AE" w:tentative="1">
      <w:start w:val="1"/>
      <w:numFmt w:val="bullet"/>
      <w:lvlText w:val="•"/>
      <w:lvlJc w:val="left"/>
      <w:pPr>
        <w:tabs>
          <w:tab w:val="num" w:pos="2160"/>
        </w:tabs>
        <w:ind w:left="2160" w:hanging="360"/>
      </w:pPr>
      <w:rPr>
        <w:rFonts w:ascii="Arial" w:hAnsi="Arial" w:hint="default"/>
      </w:rPr>
    </w:lvl>
    <w:lvl w:ilvl="3" w:tplc="8E0E1BAA" w:tentative="1">
      <w:start w:val="1"/>
      <w:numFmt w:val="bullet"/>
      <w:lvlText w:val="•"/>
      <w:lvlJc w:val="left"/>
      <w:pPr>
        <w:tabs>
          <w:tab w:val="num" w:pos="2880"/>
        </w:tabs>
        <w:ind w:left="2880" w:hanging="360"/>
      </w:pPr>
      <w:rPr>
        <w:rFonts w:ascii="Arial" w:hAnsi="Arial" w:hint="default"/>
      </w:rPr>
    </w:lvl>
    <w:lvl w:ilvl="4" w:tplc="D1C0362A" w:tentative="1">
      <w:start w:val="1"/>
      <w:numFmt w:val="bullet"/>
      <w:lvlText w:val="•"/>
      <w:lvlJc w:val="left"/>
      <w:pPr>
        <w:tabs>
          <w:tab w:val="num" w:pos="3600"/>
        </w:tabs>
        <w:ind w:left="3600" w:hanging="360"/>
      </w:pPr>
      <w:rPr>
        <w:rFonts w:ascii="Arial" w:hAnsi="Arial" w:hint="default"/>
      </w:rPr>
    </w:lvl>
    <w:lvl w:ilvl="5" w:tplc="5DC01BE6" w:tentative="1">
      <w:start w:val="1"/>
      <w:numFmt w:val="bullet"/>
      <w:lvlText w:val="•"/>
      <w:lvlJc w:val="left"/>
      <w:pPr>
        <w:tabs>
          <w:tab w:val="num" w:pos="4320"/>
        </w:tabs>
        <w:ind w:left="4320" w:hanging="360"/>
      </w:pPr>
      <w:rPr>
        <w:rFonts w:ascii="Arial" w:hAnsi="Arial" w:hint="default"/>
      </w:rPr>
    </w:lvl>
    <w:lvl w:ilvl="6" w:tplc="97F88E52" w:tentative="1">
      <w:start w:val="1"/>
      <w:numFmt w:val="bullet"/>
      <w:lvlText w:val="•"/>
      <w:lvlJc w:val="left"/>
      <w:pPr>
        <w:tabs>
          <w:tab w:val="num" w:pos="5040"/>
        </w:tabs>
        <w:ind w:left="5040" w:hanging="360"/>
      </w:pPr>
      <w:rPr>
        <w:rFonts w:ascii="Arial" w:hAnsi="Arial" w:hint="default"/>
      </w:rPr>
    </w:lvl>
    <w:lvl w:ilvl="7" w:tplc="5BF2EE68" w:tentative="1">
      <w:start w:val="1"/>
      <w:numFmt w:val="bullet"/>
      <w:lvlText w:val="•"/>
      <w:lvlJc w:val="left"/>
      <w:pPr>
        <w:tabs>
          <w:tab w:val="num" w:pos="5760"/>
        </w:tabs>
        <w:ind w:left="5760" w:hanging="360"/>
      </w:pPr>
      <w:rPr>
        <w:rFonts w:ascii="Arial" w:hAnsi="Arial" w:hint="default"/>
      </w:rPr>
    </w:lvl>
    <w:lvl w:ilvl="8" w:tplc="A810EE7A" w:tentative="1">
      <w:start w:val="1"/>
      <w:numFmt w:val="bullet"/>
      <w:lvlText w:val="•"/>
      <w:lvlJc w:val="left"/>
      <w:pPr>
        <w:tabs>
          <w:tab w:val="num" w:pos="6480"/>
        </w:tabs>
        <w:ind w:left="6480" w:hanging="360"/>
      </w:pPr>
      <w:rPr>
        <w:rFonts w:ascii="Arial" w:hAnsi="Arial" w:hint="default"/>
      </w:rPr>
    </w:lvl>
  </w:abstractNum>
  <w:abstractNum w:abstractNumId="31">
    <w:nsid w:val="68EC04F1"/>
    <w:multiLevelType w:val="hybridMultilevel"/>
    <w:tmpl w:val="9E747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F30FC2"/>
    <w:multiLevelType w:val="hybridMultilevel"/>
    <w:tmpl w:val="66B6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6C18BA"/>
    <w:multiLevelType w:val="hybridMultilevel"/>
    <w:tmpl w:val="83F26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BB83EC1"/>
    <w:multiLevelType w:val="hybridMultilevel"/>
    <w:tmpl w:val="FF702A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D90ABE"/>
    <w:multiLevelType w:val="hybridMultilevel"/>
    <w:tmpl w:val="80D62B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34"/>
  </w:num>
  <w:num w:numId="3">
    <w:abstractNumId w:val="22"/>
  </w:num>
  <w:num w:numId="4">
    <w:abstractNumId w:val="20"/>
  </w:num>
  <w:num w:numId="5">
    <w:abstractNumId w:val="11"/>
  </w:num>
  <w:num w:numId="6">
    <w:abstractNumId w:val="27"/>
  </w:num>
  <w:num w:numId="7">
    <w:abstractNumId w:val="33"/>
  </w:num>
  <w:num w:numId="8">
    <w:abstractNumId w:val="12"/>
  </w:num>
  <w:num w:numId="9">
    <w:abstractNumId w:val="13"/>
  </w:num>
  <w:num w:numId="10">
    <w:abstractNumId w:val="10"/>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9"/>
  </w:num>
  <w:num w:numId="24">
    <w:abstractNumId w:val="23"/>
  </w:num>
  <w:num w:numId="25">
    <w:abstractNumId w:val="25"/>
  </w:num>
  <w:num w:numId="26">
    <w:abstractNumId w:val="29"/>
  </w:num>
  <w:num w:numId="27">
    <w:abstractNumId w:val="35"/>
  </w:num>
  <w:num w:numId="28">
    <w:abstractNumId w:val="32"/>
  </w:num>
  <w:num w:numId="29">
    <w:abstractNumId w:val="15"/>
  </w:num>
  <w:num w:numId="30">
    <w:abstractNumId w:val="16"/>
  </w:num>
  <w:num w:numId="31">
    <w:abstractNumId w:val="21"/>
  </w:num>
  <w:num w:numId="32">
    <w:abstractNumId w:val="31"/>
  </w:num>
  <w:num w:numId="33">
    <w:abstractNumId w:val="28"/>
  </w:num>
  <w:num w:numId="34">
    <w:abstractNumId w:val="26"/>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39"/>
    <w:rsid w:val="001928F7"/>
    <w:rsid w:val="001C1B88"/>
    <w:rsid w:val="00221953"/>
    <w:rsid w:val="002C5129"/>
    <w:rsid w:val="002F00EF"/>
    <w:rsid w:val="003534C6"/>
    <w:rsid w:val="003808EC"/>
    <w:rsid w:val="003C514F"/>
    <w:rsid w:val="003F0AB1"/>
    <w:rsid w:val="00492BFA"/>
    <w:rsid w:val="004C3609"/>
    <w:rsid w:val="004F6EC4"/>
    <w:rsid w:val="005553DA"/>
    <w:rsid w:val="00565739"/>
    <w:rsid w:val="005753AC"/>
    <w:rsid w:val="0061442E"/>
    <w:rsid w:val="006B5F3F"/>
    <w:rsid w:val="006C6D02"/>
    <w:rsid w:val="006D6F67"/>
    <w:rsid w:val="0074495A"/>
    <w:rsid w:val="00786713"/>
    <w:rsid w:val="007F7235"/>
    <w:rsid w:val="00806B56"/>
    <w:rsid w:val="008B516A"/>
    <w:rsid w:val="009033B1"/>
    <w:rsid w:val="0095371F"/>
    <w:rsid w:val="00963FEA"/>
    <w:rsid w:val="009B70E0"/>
    <w:rsid w:val="00A877CC"/>
    <w:rsid w:val="00AB798B"/>
    <w:rsid w:val="00B13DB2"/>
    <w:rsid w:val="00C56FAA"/>
    <w:rsid w:val="00C61295"/>
    <w:rsid w:val="00CA49DE"/>
    <w:rsid w:val="00CC76FF"/>
    <w:rsid w:val="00D01C11"/>
    <w:rsid w:val="00D93768"/>
    <w:rsid w:val="00ED70A1"/>
    <w:rsid w:val="00F025D3"/>
    <w:rsid w:val="00F5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paragraph" w:customStyle="1" w:styleId="Default">
    <w:name w:val="Default"/>
    <w:pPr>
      <w:autoSpaceDE w:val="0"/>
      <w:autoSpaceDN w:val="0"/>
      <w:adjustRightInd w:val="0"/>
    </w:pPr>
    <w:rPr>
      <w:rFonts w:eastAsia="Times New Roman" w:cs="Calibri"/>
      <w:color w:val="000000"/>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uiPriority w:val="99"/>
    <w:semiHidden/>
    <w:rPr>
      <w:lang w:eastAsia="en-US"/>
    </w:rPr>
  </w:style>
  <w:style w:type="paragraph" w:styleId="Footer">
    <w:name w:val="footer"/>
    <w:basedOn w:val="Normal"/>
    <w:link w:val="FooterChar"/>
    <w:uiPriority w:val="99"/>
    <w:unhideWhenUsed/>
    <w:rsid w:val="00AB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98B"/>
    <w:rPr>
      <w:sz w:val="22"/>
      <w:szCs w:val="22"/>
      <w:lang w:eastAsia="en-US"/>
    </w:rPr>
  </w:style>
  <w:style w:type="paragraph" w:styleId="BalloonText">
    <w:name w:val="Balloon Text"/>
    <w:basedOn w:val="Normal"/>
    <w:link w:val="BalloonTextChar"/>
    <w:uiPriority w:val="99"/>
    <w:semiHidden/>
    <w:unhideWhenUsed/>
    <w:rsid w:val="00AB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pPr>
      <w:ind w:left="720"/>
      <w:contextualSpacing/>
    </w:pPr>
  </w:style>
  <w:style w:type="paragraph" w:customStyle="1" w:styleId="Default">
    <w:name w:val="Default"/>
    <w:pPr>
      <w:autoSpaceDE w:val="0"/>
      <w:autoSpaceDN w:val="0"/>
      <w:adjustRightInd w:val="0"/>
    </w:pPr>
    <w:rPr>
      <w:rFonts w:eastAsia="Times New Roman" w:cs="Calibri"/>
      <w:color w:val="000000"/>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uiPriority w:val="99"/>
    <w:semiHidden/>
    <w:rPr>
      <w:lang w:eastAsia="en-US"/>
    </w:rPr>
  </w:style>
  <w:style w:type="paragraph" w:styleId="Footer">
    <w:name w:val="footer"/>
    <w:basedOn w:val="Normal"/>
    <w:link w:val="FooterChar"/>
    <w:uiPriority w:val="99"/>
    <w:unhideWhenUsed/>
    <w:rsid w:val="00AB7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98B"/>
    <w:rPr>
      <w:sz w:val="22"/>
      <w:szCs w:val="22"/>
      <w:lang w:eastAsia="en-US"/>
    </w:rPr>
  </w:style>
  <w:style w:type="paragraph" w:styleId="BalloonText">
    <w:name w:val="Balloon Text"/>
    <w:basedOn w:val="Normal"/>
    <w:link w:val="BalloonTextChar"/>
    <w:uiPriority w:val="99"/>
    <w:semiHidden/>
    <w:unhideWhenUsed/>
    <w:rsid w:val="00AB7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1009">
      <w:bodyDiv w:val="1"/>
      <w:marLeft w:val="0"/>
      <w:marRight w:val="0"/>
      <w:marTop w:val="0"/>
      <w:marBottom w:val="0"/>
      <w:divBdr>
        <w:top w:val="none" w:sz="0" w:space="0" w:color="auto"/>
        <w:left w:val="none" w:sz="0" w:space="0" w:color="auto"/>
        <w:bottom w:val="none" w:sz="0" w:space="0" w:color="auto"/>
        <w:right w:val="none" w:sz="0" w:space="0" w:color="auto"/>
      </w:divBdr>
      <w:divsChild>
        <w:div w:id="2018535620">
          <w:marLeft w:val="274"/>
          <w:marRight w:val="0"/>
          <w:marTop w:val="0"/>
          <w:marBottom w:val="0"/>
          <w:divBdr>
            <w:top w:val="none" w:sz="0" w:space="0" w:color="auto"/>
            <w:left w:val="none" w:sz="0" w:space="0" w:color="auto"/>
            <w:bottom w:val="none" w:sz="0" w:space="0" w:color="auto"/>
            <w:right w:val="none" w:sz="0" w:space="0" w:color="auto"/>
          </w:divBdr>
        </w:div>
        <w:div w:id="730690345">
          <w:marLeft w:val="274"/>
          <w:marRight w:val="0"/>
          <w:marTop w:val="0"/>
          <w:marBottom w:val="0"/>
          <w:divBdr>
            <w:top w:val="none" w:sz="0" w:space="0" w:color="auto"/>
            <w:left w:val="none" w:sz="0" w:space="0" w:color="auto"/>
            <w:bottom w:val="none" w:sz="0" w:space="0" w:color="auto"/>
            <w:right w:val="none" w:sz="0" w:space="0" w:color="auto"/>
          </w:divBdr>
        </w:div>
      </w:divsChild>
    </w:div>
    <w:div w:id="742607292">
      <w:bodyDiv w:val="1"/>
      <w:marLeft w:val="0"/>
      <w:marRight w:val="0"/>
      <w:marTop w:val="0"/>
      <w:marBottom w:val="0"/>
      <w:divBdr>
        <w:top w:val="none" w:sz="0" w:space="0" w:color="auto"/>
        <w:left w:val="none" w:sz="0" w:space="0" w:color="auto"/>
        <w:bottom w:val="none" w:sz="0" w:space="0" w:color="auto"/>
        <w:right w:val="none" w:sz="0" w:space="0" w:color="auto"/>
      </w:divBdr>
      <w:divsChild>
        <w:div w:id="309754005">
          <w:marLeft w:val="274"/>
          <w:marRight w:val="0"/>
          <w:marTop w:val="0"/>
          <w:marBottom w:val="0"/>
          <w:divBdr>
            <w:top w:val="none" w:sz="0" w:space="0" w:color="auto"/>
            <w:left w:val="none" w:sz="0" w:space="0" w:color="auto"/>
            <w:bottom w:val="none" w:sz="0" w:space="0" w:color="auto"/>
            <w:right w:val="none" w:sz="0" w:space="0" w:color="auto"/>
          </w:divBdr>
        </w:div>
        <w:div w:id="1068958771">
          <w:marLeft w:val="274"/>
          <w:marRight w:val="0"/>
          <w:marTop w:val="0"/>
          <w:marBottom w:val="0"/>
          <w:divBdr>
            <w:top w:val="none" w:sz="0" w:space="0" w:color="auto"/>
            <w:left w:val="none" w:sz="0" w:space="0" w:color="auto"/>
            <w:bottom w:val="none" w:sz="0" w:space="0" w:color="auto"/>
            <w:right w:val="none" w:sz="0" w:space="0" w:color="auto"/>
          </w:divBdr>
        </w:div>
      </w:divsChild>
    </w:div>
    <w:div w:id="953243558">
      <w:bodyDiv w:val="1"/>
      <w:marLeft w:val="0"/>
      <w:marRight w:val="0"/>
      <w:marTop w:val="0"/>
      <w:marBottom w:val="0"/>
      <w:divBdr>
        <w:top w:val="none" w:sz="0" w:space="0" w:color="auto"/>
        <w:left w:val="none" w:sz="0" w:space="0" w:color="auto"/>
        <w:bottom w:val="none" w:sz="0" w:space="0" w:color="auto"/>
        <w:right w:val="none" w:sz="0" w:space="0" w:color="auto"/>
      </w:divBdr>
      <w:divsChild>
        <w:div w:id="815924545">
          <w:marLeft w:val="274"/>
          <w:marRight w:val="0"/>
          <w:marTop w:val="0"/>
          <w:marBottom w:val="0"/>
          <w:divBdr>
            <w:top w:val="none" w:sz="0" w:space="0" w:color="auto"/>
            <w:left w:val="none" w:sz="0" w:space="0" w:color="auto"/>
            <w:bottom w:val="none" w:sz="0" w:space="0" w:color="auto"/>
            <w:right w:val="none" w:sz="0" w:space="0" w:color="auto"/>
          </w:divBdr>
        </w:div>
        <w:div w:id="1766685816">
          <w:marLeft w:val="274"/>
          <w:marRight w:val="0"/>
          <w:marTop w:val="0"/>
          <w:marBottom w:val="0"/>
          <w:divBdr>
            <w:top w:val="none" w:sz="0" w:space="0" w:color="auto"/>
            <w:left w:val="none" w:sz="0" w:space="0" w:color="auto"/>
            <w:bottom w:val="none" w:sz="0" w:space="0" w:color="auto"/>
            <w:right w:val="none" w:sz="0" w:space="0" w:color="auto"/>
          </w:divBdr>
        </w:div>
      </w:divsChild>
    </w:div>
    <w:div w:id="1092700543">
      <w:bodyDiv w:val="1"/>
      <w:marLeft w:val="0"/>
      <w:marRight w:val="0"/>
      <w:marTop w:val="0"/>
      <w:marBottom w:val="0"/>
      <w:divBdr>
        <w:top w:val="none" w:sz="0" w:space="0" w:color="auto"/>
        <w:left w:val="none" w:sz="0" w:space="0" w:color="auto"/>
        <w:bottom w:val="none" w:sz="0" w:space="0" w:color="auto"/>
        <w:right w:val="none" w:sz="0" w:space="0" w:color="auto"/>
      </w:divBdr>
      <w:divsChild>
        <w:div w:id="421342707">
          <w:marLeft w:val="274"/>
          <w:marRight w:val="0"/>
          <w:marTop w:val="0"/>
          <w:marBottom w:val="0"/>
          <w:divBdr>
            <w:top w:val="none" w:sz="0" w:space="0" w:color="auto"/>
            <w:left w:val="none" w:sz="0" w:space="0" w:color="auto"/>
            <w:bottom w:val="none" w:sz="0" w:space="0" w:color="auto"/>
            <w:right w:val="none" w:sz="0" w:space="0" w:color="auto"/>
          </w:divBdr>
        </w:div>
        <w:div w:id="551424545">
          <w:marLeft w:val="274"/>
          <w:marRight w:val="0"/>
          <w:marTop w:val="0"/>
          <w:marBottom w:val="0"/>
          <w:divBdr>
            <w:top w:val="none" w:sz="0" w:space="0" w:color="auto"/>
            <w:left w:val="none" w:sz="0" w:space="0" w:color="auto"/>
            <w:bottom w:val="none" w:sz="0" w:space="0" w:color="auto"/>
            <w:right w:val="none" w:sz="0" w:space="0" w:color="auto"/>
          </w:divBdr>
        </w:div>
        <w:div w:id="191732142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891D-7700-48F5-BF9A-A6A8E1C6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2113</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YEAR 5 TOPIC MAP</vt:lpstr>
    </vt:vector>
  </TitlesOfParts>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TOPIC MAP</dc:title>
  <dc:creator>Wright, Jackie</dc:creator>
  <cp:lastModifiedBy>user</cp:lastModifiedBy>
  <cp:revision>4</cp:revision>
  <cp:lastPrinted>2018-01-17T10:19:00Z</cp:lastPrinted>
  <dcterms:created xsi:type="dcterms:W3CDTF">2018-01-15T14:42:00Z</dcterms:created>
  <dcterms:modified xsi:type="dcterms:W3CDTF">2018-01-22T16:26:00Z</dcterms:modified>
</cp:coreProperties>
</file>